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CC" w:rsidRPr="001A0495" w:rsidRDefault="006B2DCC" w:rsidP="001C6DBA">
      <w:pPr>
        <w:ind w:firstLine="0"/>
      </w:pPr>
      <w:r w:rsidRPr="0065003F">
        <w:t>На основу члaнa 3. Закона о раду („Слу</w:t>
      </w:r>
      <w:r w:rsidRPr="0065003F">
        <w:softHyphen/>
        <w:t>жбени гласник РС” бр. 24/05, 61/05, 54/09, 32/13 и 75/14</w:t>
      </w:r>
      <w:r w:rsidR="00FA6313">
        <w:t>, 13/17</w:t>
      </w:r>
      <w:r w:rsidRPr="0065003F">
        <w:t>)</w:t>
      </w:r>
      <w:r w:rsidR="00AB2A4D" w:rsidRPr="0065003F">
        <w:t xml:space="preserve"> и у складу са Посебним колективним уговором за установе културе („Слу</w:t>
      </w:r>
      <w:r w:rsidR="00AB2A4D" w:rsidRPr="0065003F">
        <w:softHyphen/>
        <w:t>жбени гласник РС” бр. 10</w:t>
      </w:r>
      <w:r w:rsidR="001A0495">
        <w:t>6/2018</w:t>
      </w:r>
      <w:r w:rsidR="00AB2A4D" w:rsidRPr="0065003F">
        <w:t>)</w:t>
      </w:r>
      <w:r w:rsidR="001A0495">
        <w:t>,  чланом 18. Статута</w:t>
      </w:r>
      <w:r w:rsidR="000930D1" w:rsidRPr="0065003F">
        <w:t xml:space="preserve"> Дома културе Пирот</w:t>
      </w:r>
      <w:r w:rsidR="001A0495">
        <w:t>, директор</w:t>
      </w:r>
      <w:r w:rsidR="005F27FC" w:rsidRPr="0065003F">
        <w:t xml:space="preserve"> Дома културе Пирот </w:t>
      </w:r>
      <w:r w:rsidR="0059403A">
        <w:t xml:space="preserve">дана </w:t>
      </w:r>
      <w:r w:rsidR="00BE1C32">
        <w:t>01.09.2022</w:t>
      </w:r>
      <w:r w:rsidR="001A0495">
        <w:t>. године доноси</w:t>
      </w:r>
    </w:p>
    <w:p w:rsidR="006B2DCC" w:rsidRPr="0065003F" w:rsidRDefault="006B2DCC" w:rsidP="00610267">
      <w:pPr>
        <w:pStyle w:val="Title"/>
      </w:pPr>
      <w:r w:rsidRPr="0065003F">
        <w:t>ПРАВИЛНИК О РАДУ</w:t>
      </w:r>
      <w:r w:rsidR="00AA2AFE" w:rsidRPr="0065003F">
        <w:t xml:space="preserve"> ДОМА КУЛТУРЕ ПИРОТ</w:t>
      </w:r>
    </w:p>
    <w:p w:rsidR="006B2DCC" w:rsidRPr="0065003F" w:rsidRDefault="006B2DCC" w:rsidP="00610267">
      <w:pPr>
        <w:pStyle w:val="Title"/>
      </w:pPr>
      <w:r w:rsidRPr="0065003F">
        <w:t>I</w:t>
      </w:r>
      <w:r w:rsidR="001F0FDA">
        <w:t>.</w:t>
      </w:r>
      <w:r w:rsidRPr="0065003F">
        <w:t xml:space="preserve"> ОПШТЕ ОДРЕДБЕ</w:t>
      </w:r>
    </w:p>
    <w:p w:rsidR="006B2DCC" w:rsidRPr="0065003F" w:rsidRDefault="006B2DCC" w:rsidP="00786B30">
      <w:pPr>
        <w:pStyle w:val="Subtitle"/>
      </w:pPr>
      <w:r w:rsidRPr="0065003F">
        <w:t>Члан 1.</w:t>
      </w:r>
    </w:p>
    <w:p w:rsidR="006B2DCC" w:rsidRPr="0065003F" w:rsidRDefault="006B2DCC" w:rsidP="0065003F">
      <w:r w:rsidRPr="0065003F">
        <w:t>Овим</w:t>
      </w:r>
      <w:r w:rsidR="00BE1C32">
        <w:t xml:space="preserve"> </w:t>
      </w:r>
      <w:r w:rsidR="005F27FC" w:rsidRPr="0065003F">
        <w:t>П</w:t>
      </w:r>
      <w:r w:rsidRPr="0065003F">
        <w:t>равилником, у складу са законом, уре</w:t>
      </w:r>
      <w:r w:rsidRPr="0065003F">
        <w:softHyphen/>
        <w:t>ђују се права, обавезе и одговорности из рад</w:t>
      </w:r>
      <w:r w:rsidRPr="0065003F">
        <w:softHyphen/>
        <w:t xml:space="preserve">ног односа запосленог у </w:t>
      </w:r>
      <w:r w:rsidR="005F27FC" w:rsidRPr="0065003F">
        <w:t>Дому културе Пирот</w:t>
      </w:r>
      <w:r w:rsidRPr="0065003F">
        <w:t xml:space="preserve"> (у даљем тексту: послодавац) и послодавца, и то: </w:t>
      </w:r>
      <w:r w:rsidR="00484E85" w:rsidRPr="0065003F">
        <w:t>заснивање радног односа,</w:t>
      </w:r>
      <w:r w:rsidRPr="0065003F">
        <w:t xml:space="preserve"> образовање, стручн</w:t>
      </w:r>
      <w:r w:rsidR="00484E85" w:rsidRPr="0065003F">
        <w:t>о оспособља</w:t>
      </w:r>
      <w:r w:rsidR="00484E85" w:rsidRPr="0065003F">
        <w:softHyphen/>
        <w:t>вање и усавр</w:t>
      </w:r>
      <w:r w:rsidR="00484E85" w:rsidRPr="0065003F">
        <w:softHyphen/>
        <w:t>шавање, радно време,</w:t>
      </w:r>
      <w:r w:rsidRPr="0065003F">
        <w:t xml:space="preserve"> одмори и од</w:t>
      </w:r>
      <w:r w:rsidRPr="0065003F">
        <w:softHyphen/>
        <w:t>сус</w:t>
      </w:r>
      <w:r w:rsidRPr="0065003F">
        <w:softHyphen/>
        <w:t>тва</w:t>
      </w:r>
      <w:r w:rsidR="00484E85" w:rsidRPr="0065003F">
        <w:t>, заштита запослених,</w:t>
      </w:r>
      <w:r w:rsidRPr="0065003F">
        <w:t xml:space="preserve"> зарада, накнаде зара</w:t>
      </w:r>
      <w:r w:rsidRPr="0065003F">
        <w:softHyphen/>
        <w:t>де и друг</w:t>
      </w:r>
      <w:r w:rsidR="00484E85" w:rsidRPr="0065003F">
        <w:t>а примања; забрана конкуренције,нак</w:t>
      </w:r>
      <w:r w:rsidR="00484E85" w:rsidRPr="0065003F">
        <w:softHyphen/>
        <w:t>нада штете, прес</w:t>
      </w:r>
      <w:r w:rsidR="00484E85" w:rsidRPr="0065003F">
        <w:softHyphen/>
        <w:t>танак рад</w:t>
      </w:r>
      <w:r w:rsidR="00484E85" w:rsidRPr="0065003F">
        <w:softHyphen/>
        <w:t>ног односа,</w:t>
      </w:r>
      <w:r w:rsidRPr="0065003F">
        <w:t xml:space="preserve"> остваре</w:t>
      </w:r>
      <w:r w:rsidRPr="0065003F">
        <w:softHyphen/>
        <w:t>ње и заштита запослених и друга питања од значаја за запосленог и послодавца</w:t>
      </w:r>
      <w:r w:rsidR="00484E85" w:rsidRPr="0065003F">
        <w:t>,</w:t>
      </w:r>
      <w:r w:rsidRPr="0065003F">
        <w:t xml:space="preserve"> као и лица ангажована ван радног односа.</w:t>
      </w:r>
    </w:p>
    <w:p w:rsidR="006B2DCC" w:rsidRPr="0065003F" w:rsidRDefault="006B2DCC" w:rsidP="00786B30">
      <w:pPr>
        <w:pStyle w:val="Subtitle"/>
      </w:pPr>
      <w:r w:rsidRPr="0065003F">
        <w:t>Члан 2.</w:t>
      </w:r>
    </w:p>
    <w:p w:rsidR="006B2DCC" w:rsidRPr="0065003F" w:rsidRDefault="006B2DCC" w:rsidP="0065003F">
      <w:r w:rsidRPr="0065003F">
        <w:t>На права, обавезе и одговорности из радног од</w:t>
      </w:r>
      <w:r w:rsidRPr="0065003F">
        <w:softHyphen/>
        <w:t xml:space="preserve">носа запосленог и послодавца која нису уређена овим правилником, непосредно се примењују одредбе закона. </w:t>
      </w:r>
    </w:p>
    <w:p w:rsidR="006B2DCC" w:rsidRPr="0065003F" w:rsidRDefault="00484E85" w:rsidP="0065003F">
      <w:r w:rsidRPr="0065003F">
        <w:t>Уколико су овим П</w:t>
      </w:r>
      <w:r w:rsidR="006B2DCC" w:rsidRPr="0065003F">
        <w:t>равилником утврђена ма</w:t>
      </w:r>
      <w:r w:rsidR="006B2DCC" w:rsidRPr="0065003F">
        <w:softHyphen/>
        <w:t>ња права или не</w:t>
      </w:r>
      <w:r w:rsidR="006B2DCC" w:rsidRPr="0065003F">
        <w:softHyphen/>
        <w:t>повољнији услови из радног односа од права и услова утврђених за</w:t>
      </w:r>
      <w:r w:rsidR="006B2DCC" w:rsidRPr="0065003F">
        <w:softHyphen/>
        <w:t>коном, непосредно се примењује закон.</w:t>
      </w:r>
    </w:p>
    <w:p w:rsidR="006B2DCC" w:rsidRPr="0065003F" w:rsidRDefault="006B2DCC" w:rsidP="00786B30">
      <w:pPr>
        <w:pStyle w:val="Subtitle"/>
      </w:pPr>
      <w:r w:rsidRPr="0065003F">
        <w:t>Члан 3.</w:t>
      </w:r>
    </w:p>
    <w:p w:rsidR="006B2DCC" w:rsidRPr="0065003F" w:rsidRDefault="006B2DCC" w:rsidP="0065003F">
      <w:r w:rsidRPr="0065003F">
        <w:t>Запослени и послодавац дужни су да се при</w:t>
      </w:r>
      <w:r w:rsidRPr="0065003F">
        <w:softHyphen/>
        <w:t>др</w:t>
      </w:r>
      <w:r w:rsidRPr="0065003F">
        <w:softHyphen/>
        <w:t xml:space="preserve">жавају права, обавеза и одговорности из радног </w:t>
      </w:r>
      <w:r w:rsidR="00484E85" w:rsidRPr="0065003F">
        <w:t>односа утврђених законом, овим П</w:t>
      </w:r>
      <w:r w:rsidRPr="0065003F">
        <w:t>равилником и уго</w:t>
      </w:r>
      <w:r w:rsidRPr="0065003F">
        <w:softHyphen/>
        <w:t>вором о раду.</w:t>
      </w:r>
    </w:p>
    <w:p w:rsidR="006B2DCC" w:rsidRPr="0065003F" w:rsidRDefault="006B2DCC" w:rsidP="001C6DBA">
      <w:pPr>
        <w:pStyle w:val="Title"/>
      </w:pPr>
      <w:r w:rsidRPr="0065003F">
        <w:t>II</w:t>
      </w:r>
      <w:r w:rsidR="001F0FDA">
        <w:t>.</w:t>
      </w:r>
      <w:r w:rsidRPr="00B02457">
        <w:t>ЗАСНИВАЊЕ</w:t>
      </w:r>
      <w:r w:rsidRPr="0065003F">
        <w:t xml:space="preserve"> РАДНОГ ОДНОСА</w:t>
      </w:r>
    </w:p>
    <w:p w:rsidR="006B2DCC" w:rsidRPr="0065003F" w:rsidRDefault="006B2DCC" w:rsidP="003305C9">
      <w:pPr>
        <w:pStyle w:val="Heading1"/>
      </w:pPr>
      <w:r w:rsidRPr="0065003F">
        <w:t xml:space="preserve">Услови за </w:t>
      </w:r>
      <w:r w:rsidRPr="001C6DBA">
        <w:t>заснивање</w:t>
      </w:r>
      <w:r w:rsidRPr="0065003F">
        <w:t xml:space="preserve"> радног односа</w:t>
      </w:r>
    </w:p>
    <w:p w:rsidR="006B2DCC" w:rsidRPr="0065003F" w:rsidRDefault="006B2DCC" w:rsidP="00786B30">
      <w:pPr>
        <w:pStyle w:val="Subtitle"/>
      </w:pPr>
      <w:r w:rsidRPr="0065003F">
        <w:t>Члан 4.</w:t>
      </w:r>
    </w:p>
    <w:p w:rsidR="007C57AE" w:rsidRPr="0065003F" w:rsidRDefault="006B2DCC" w:rsidP="0065003F">
      <w:r w:rsidRPr="0065003F">
        <w:t>Послодавац може да заснује радни однос са лицем које има нај</w:t>
      </w:r>
      <w:r w:rsidRPr="0065003F">
        <w:softHyphen/>
        <w:t>ма</w:t>
      </w:r>
      <w:r w:rsidRPr="0065003F">
        <w:softHyphen/>
        <w:t>ње 15 година живота и исп</w:t>
      </w:r>
      <w:r w:rsidRPr="0065003F">
        <w:softHyphen/>
        <w:t>уњава услове за рад предвиђене законом и пос</w:t>
      </w:r>
      <w:r w:rsidR="00484E85" w:rsidRPr="0065003F">
        <w:t>еб</w:t>
      </w:r>
      <w:r w:rsidR="00484E85" w:rsidRPr="0065003F">
        <w:softHyphen/>
        <w:t xml:space="preserve">не услове за рад предвиђене </w:t>
      </w:r>
      <w:r w:rsidR="00484E85" w:rsidRPr="0065003F">
        <w:lastRenderedPageBreak/>
        <w:t>П</w:t>
      </w:r>
      <w:r w:rsidRPr="0065003F">
        <w:t>равилником о орга</w:t>
      </w:r>
      <w:r w:rsidRPr="0065003F">
        <w:softHyphen/>
        <w:t>ни</w:t>
      </w:r>
      <w:r w:rsidRPr="0065003F">
        <w:softHyphen/>
        <w:t>зацији и сис</w:t>
      </w:r>
      <w:r w:rsidRPr="0065003F">
        <w:softHyphen/>
        <w:t>те</w:t>
      </w:r>
      <w:r w:rsidRPr="0065003F">
        <w:softHyphen/>
        <w:t>ма</w:t>
      </w:r>
      <w:r w:rsidRPr="0065003F">
        <w:softHyphen/>
        <w:t>тизацији по</w:t>
      </w:r>
      <w:r w:rsidRPr="0065003F">
        <w:softHyphen/>
        <w:t>слова</w:t>
      </w:r>
      <w:r w:rsidR="00484E85" w:rsidRPr="0065003F">
        <w:t>,</w:t>
      </w:r>
      <w:r w:rsidRPr="0065003F">
        <w:t xml:space="preserve"> којим се утвр</w:t>
      </w:r>
      <w:r w:rsidRPr="0065003F">
        <w:softHyphen/>
        <w:t>ђују организациони делови, назив и опис пос</w:t>
      </w:r>
      <w:r w:rsidRPr="0065003F">
        <w:softHyphen/>
        <w:t>лова, врста и степен захтеване струч</w:t>
      </w:r>
      <w:r w:rsidRPr="0065003F">
        <w:softHyphen/>
        <w:t>не спреме, однос</w:t>
      </w:r>
      <w:r w:rsidRPr="0065003F">
        <w:softHyphen/>
        <w:t>но об</w:t>
      </w:r>
      <w:r w:rsidRPr="0065003F">
        <w:softHyphen/>
        <w:t>ра</w:t>
      </w:r>
      <w:r w:rsidRPr="0065003F">
        <w:softHyphen/>
        <w:t>зо</w:t>
      </w:r>
      <w:r w:rsidRPr="0065003F">
        <w:softHyphen/>
        <w:t>ва</w:t>
      </w:r>
      <w:r w:rsidRPr="0065003F">
        <w:softHyphen/>
        <w:t>ња и други усло</w:t>
      </w:r>
      <w:r w:rsidRPr="0065003F">
        <w:softHyphen/>
        <w:t xml:space="preserve">ви за рад на појединим пословима код послодавца. </w:t>
      </w:r>
    </w:p>
    <w:p w:rsidR="006B2DCC" w:rsidRPr="0065003F" w:rsidRDefault="006B2DCC" w:rsidP="00786B30">
      <w:pPr>
        <w:pStyle w:val="Subtitle"/>
      </w:pPr>
      <w:r w:rsidRPr="0065003F">
        <w:t>Члан 5.</w:t>
      </w:r>
    </w:p>
    <w:p w:rsidR="006B2DCC" w:rsidRPr="0065003F" w:rsidRDefault="006B2DCC" w:rsidP="0065003F">
      <w:r w:rsidRPr="0065003F">
        <w:t>Лице које заснива радни однос дужно је да при</w:t>
      </w:r>
      <w:r w:rsidRPr="0065003F">
        <w:softHyphen/>
        <w:t>ликом заснивања радног односа по</w:t>
      </w:r>
      <w:r w:rsidRPr="0065003F">
        <w:softHyphen/>
        <w:t>сло</w:t>
      </w:r>
      <w:r w:rsidRPr="0065003F">
        <w:softHyphen/>
        <w:t>дав</w:t>
      </w:r>
      <w:r w:rsidRPr="0065003F">
        <w:softHyphen/>
        <w:t>цу достави исправе и дру</w:t>
      </w:r>
      <w:r w:rsidRPr="0065003F">
        <w:softHyphen/>
        <w:t>ге доказе о испуњености услова за рад на по</w:t>
      </w:r>
      <w:r w:rsidRPr="0065003F">
        <w:softHyphen/>
        <w:t>словима за које заснива радни однос.</w:t>
      </w:r>
    </w:p>
    <w:p w:rsidR="007C57AE" w:rsidRPr="0065003F" w:rsidRDefault="007C57AE" w:rsidP="00786B30">
      <w:pPr>
        <w:pStyle w:val="Subtitle"/>
      </w:pPr>
      <w:r w:rsidRPr="0065003F">
        <w:t xml:space="preserve">Члан </w:t>
      </w:r>
      <w:r w:rsidR="00BB64E5" w:rsidRPr="0065003F">
        <w:t>6</w:t>
      </w:r>
      <w:r w:rsidRPr="0065003F">
        <w:t>.</w:t>
      </w:r>
    </w:p>
    <w:p w:rsidR="007C57AE" w:rsidRPr="0065003F" w:rsidRDefault="007C57AE" w:rsidP="0065003F">
      <w:r w:rsidRPr="0065003F">
        <w:t>Поред услова утврђених законом, лице које заснива радни однос са послодавцем мора испуњавати и посебне услове за рад н</w:t>
      </w:r>
      <w:r w:rsidR="00484E85" w:rsidRPr="0065003F">
        <w:t>а одређеним пословима утврђене П</w:t>
      </w:r>
      <w:r w:rsidRPr="0065003F">
        <w:t>равил</w:t>
      </w:r>
      <w:r w:rsidRPr="0065003F">
        <w:softHyphen/>
        <w:t xml:space="preserve">ником о организацији и систематизацији послова. </w:t>
      </w:r>
    </w:p>
    <w:p w:rsidR="006B2DCC" w:rsidRPr="0065003F" w:rsidRDefault="006B2DCC" w:rsidP="00786B30">
      <w:pPr>
        <w:pStyle w:val="Subtitle"/>
      </w:pPr>
      <w:r w:rsidRPr="0065003F">
        <w:t xml:space="preserve">Члан </w:t>
      </w:r>
      <w:r w:rsidR="00267DA5" w:rsidRPr="0065003F">
        <w:t>7</w:t>
      </w:r>
      <w:r w:rsidRPr="0065003F">
        <w:t>.</w:t>
      </w:r>
    </w:p>
    <w:p w:rsidR="007B7DDA" w:rsidRDefault="006B2DCC" w:rsidP="007B7DDA">
      <w:r w:rsidRPr="0065003F">
        <w:t>Послодавац је дужан да пре закључивања уго</w:t>
      </w:r>
      <w:r w:rsidRPr="0065003F">
        <w:softHyphen/>
        <w:t>во</w:t>
      </w:r>
      <w:r w:rsidRPr="0065003F">
        <w:softHyphen/>
        <w:t>ра о раду, лице са којим заснива</w:t>
      </w:r>
      <w:r w:rsidR="00484E85" w:rsidRPr="0065003F">
        <w:t xml:space="preserve"> радни однос обаве</w:t>
      </w:r>
      <w:r w:rsidR="00484E85" w:rsidRPr="0065003F">
        <w:softHyphen/>
        <w:t>сти о: послу, ус</w:t>
      </w:r>
      <w:r w:rsidR="00484E85" w:rsidRPr="0065003F">
        <w:softHyphen/>
        <w:t>ло</w:t>
      </w:r>
      <w:r w:rsidR="00484E85" w:rsidRPr="0065003F">
        <w:softHyphen/>
        <w:t>вима рада,</w:t>
      </w:r>
      <w:r w:rsidRPr="0065003F">
        <w:t xml:space="preserve"> организаци</w:t>
      </w:r>
      <w:r w:rsidR="00484E85" w:rsidRPr="0065003F">
        <w:t>ји рада и пос</w:t>
      </w:r>
      <w:r w:rsidR="00484E85" w:rsidRPr="0065003F">
        <w:softHyphen/>
        <w:t>ловању послодавца,</w:t>
      </w:r>
      <w:r w:rsidRPr="0065003F">
        <w:t xml:space="preserve"> правима, обавеза</w:t>
      </w:r>
      <w:r w:rsidRPr="0065003F">
        <w:softHyphen/>
        <w:t>ма и одго</w:t>
      </w:r>
      <w:r w:rsidRPr="0065003F">
        <w:softHyphen/>
        <w:t>ворностима из ра</w:t>
      </w:r>
      <w:r w:rsidR="00484E85" w:rsidRPr="0065003F">
        <w:t>дног односа у складу са законом,</w:t>
      </w:r>
      <w:r w:rsidRPr="0065003F">
        <w:t xml:space="preserve"> испу</w:t>
      </w:r>
      <w:r w:rsidRPr="0065003F">
        <w:softHyphen/>
        <w:t xml:space="preserve">њавању уговорних и </w:t>
      </w:r>
      <w:r w:rsidR="00484E85" w:rsidRPr="0065003F">
        <w:t>других обавеза из радног односа,</w:t>
      </w:r>
      <w:r w:rsidRPr="0065003F">
        <w:t xml:space="preserve"> забрани вршења злостављања и пра</w:t>
      </w:r>
      <w:r w:rsidRPr="0065003F">
        <w:softHyphen/>
        <w:t>вима, обавезама и одговорностима запо</w:t>
      </w:r>
      <w:r w:rsidRPr="0065003F">
        <w:softHyphen/>
        <w:t>сленог и посло</w:t>
      </w:r>
      <w:r w:rsidRPr="0065003F">
        <w:softHyphen/>
        <w:t>давца у вези са забраном вршења злостав</w:t>
      </w:r>
      <w:r w:rsidRPr="0065003F">
        <w:softHyphen/>
        <w:t>љања и другим условима и правилима у вези са испуњавањем обавеза из радног од</w:t>
      </w:r>
      <w:r w:rsidRPr="0065003F">
        <w:softHyphen/>
        <w:t>носа код послодавца.</w:t>
      </w:r>
    </w:p>
    <w:p w:rsidR="006B60F6" w:rsidRPr="007B7DDA" w:rsidRDefault="006B2DCC" w:rsidP="007B7DDA">
      <w:pPr>
        <w:jc w:val="center"/>
        <w:rPr>
          <w:b/>
        </w:rPr>
      </w:pPr>
      <w:r w:rsidRPr="007B7DDA">
        <w:rPr>
          <w:b/>
        </w:rPr>
        <w:t>Уговор о раду</w:t>
      </w:r>
    </w:p>
    <w:p w:rsidR="006B2DCC" w:rsidRPr="0065003F" w:rsidRDefault="006B2DCC" w:rsidP="00786B30">
      <w:pPr>
        <w:pStyle w:val="Subtitle"/>
      </w:pPr>
      <w:r w:rsidRPr="0065003F">
        <w:t xml:space="preserve">Члан </w:t>
      </w:r>
      <w:r w:rsidR="00267DA5" w:rsidRPr="0065003F">
        <w:t>8</w:t>
      </w:r>
      <w:r w:rsidRPr="0065003F">
        <w:t>.</w:t>
      </w:r>
    </w:p>
    <w:p w:rsidR="006B2DCC" w:rsidRPr="0065003F" w:rsidRDefault="006B2DCC" w:rsidP="0065003F">
      <w:r w:rsidRPr="0065003F">
        <w:t xml:space="preserve">Радни однос се заснива уговором о раду који, пре ступања на рад, у писаном облику, закључују лице које заснива радни однос и послодавац. </w:t>
      </w:r>
    </w:p>
    <w:p w:rsidR="007C0987" w:rsidRPr="0065003F" w:rsidRDefault="007C0987" w:rsidP="0065003F">
      <w:r w:rsidRPr="0065003F">
        <w:t>Уговор о раду у име послодавца потписује директор или надлежни орган код послодавца, односно лице утврђено законом или општим актом послодавца.</w:t>
      </w:r>
    </w:p>
    <w:p w:rsidR="006B2DCC" w:rsidRPr="0065003F" w:rsidRDefault="006B2DCC" w:rsidP="0065003F">
      <w:r w:rsidRPr="0065003F">
        <w:t>Уговор о раду закључује се у три при</w:t>
      </w:r>
      <w:r w:rsidRPr="0065003F">
        <w:softHyphen/>
        <w:t>мерка од којих се један пре</w:t>
      </w:r>
      <w:r w:rsidRPr="0065003F">
        <w:softHyphen/>
        <w:t xml:space="preserve">даје запосленом, а два задржава послодавац. </w:t>
      </w:r>
    </w:p>
    <w:p w:rsidR="007C0987" w:rsidRPr="0065003F" w:rsidRDefault="007C0987" w:rsidP="0065003F">
      <w:r w:rsidRPr="0065003F">
        <w:t>Радни однос заснива се на неодређено или одређено време, у складу са законом.</w:t>
      </w:r>
    </w:p>
    <w:p w:rsidR="006B2DCC" w:rsidRPr="0065003F" w:rsidRDefault="006B2DCC" w:rsidP="00786B30">
      <w:pPr>
        <w:pStyle w:val="Subtitle"/>
      </w:pPr>
      <w:r w:rsidRPr="0065003F">
        <w:t xml:space="preserve">Члан </w:t>
      </w:r>
      <w:r w:rsidR="00267DA5" w:rsidRPr="0065003F">
        <w:t>9</w:t>
      </w:r>
      <w:r w:rsidRPr="0065003F">
        <w:t xml:space="preserve">. </w:t>
      </w:r>
    </w:p>
    <w:p w:rsidR="006B2DCC" w:rsidRPr="0065003F" w:rsidRDefault="006B2DCC" w:rsidP="0065003F">
      <w:r w:rsidRPr="0065003F">
        <w:t>Уговор о раду садржи: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назив и седиште послодавца;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лично име запосленог, место пребива</w:t>
      </w:r>
      <w:r w:rsidRPr="0065003F">
        <w:softHyphen/>
        <w:t>лишта, односно бо</w:t>
      </w:r>
      <w:r w:rsidRPr="0065003F">
        <w:softHyphen/>
        <w:t>ра</w:t>
      </w:r>
      <w:r w:rsidRPr="0065003F">
        <w:softHyphen/>
        <w:t>вишта запосленог;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врсту и степен стручне спреме, односно обра</w:t>
      </w:r>
      <w:r w:rsidRPr="0065003F">
        <w:softHyphen/>
        <w:t>зовања запосленог, који су услов за обављање пос</w:t>
      </w:r>
      <w:r w:rsidRPr="0065003F">
        <w:softHyphen/>
        <w:t>лова за које се за</w:t>
      </w:r>
      <w:r w:rsidRPr="0065003F">
        <w:softHyphen/>
        <w:t>кључује уговор о раду;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lastRenderedPageBreak/>
        <w:t>назив и опис послова које запослени треба да обавља;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ме</w:t>
      </w:r>
      <w:r w:rsidRPr="0065003F">
        <w:softHyphen/>
        <w:t>сто рада;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врсту радног односа (на неодређено или одређено време);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трајање уговора о раду на одређено вре</w:t>
      </w:r>
      <w:r w:rsidRPr="0065003F">
        <w:softHyphen/>
        <w:t>ме и основ за зас</w:t>
      </w:r>
      <w:r w:rsidRPr="0065003F">
        <w:softHyphen/>
        <w:t>ни</w:t>
      </w:r>
      <w:r w:rsidRPr="0065003F">
        <w:softHyphen/>
        <w:t>вање радног одно</w:t>
      </w:r>
      <w:r w:rsidRPr="0065003F">
        <w:softHyphen/>
        <w:t>са на одре</w:t>
      </w:r>
      <w:r w:rsidRPr="0065003F">
        <w:softHyphen/>
        <w:t xml:space="preserve">ђено време; 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дан почетка рада;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 xml:space="preserve">радно време (пуно, непуно или скраћено); 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новчани износ основне зараде на дан закључења уговора о раду;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елементе за утврђивање основне за</w:t>
      </w:r>
      <w:r w:rsidRPr="0065003F">
        <w:softHyphen/>
        <w:t>раде, радног учинка, нак</w:t>
      </w:r>
      <w:r w:rsidRPr="0065003F">
        <w:softHyphen/>
        <w:t>наде зараде, уве</w:t>
      </w:r>
      <w:r w:rsidRPr="0065003F">
        <w:softHyphen/>
        <w:t>ћа</w:t>
      </w:r>
      <w:r w:rsidRPr="0065003F">
        <w:softHyphen/>
        <w:t>не за</w:t>
      </w:r>
      <w:r w:rsidRPr="0065003F">
        <w:softHyphen/>
        <w:t>раде и друга примања за</w:t>
      </w:r>
      <w:r w:rsidRPr="0065003F">
        <w:softHyphen/>
        <w:t>по</w:t>
      </w:r>
      <w:r w:rsidRPr="0065003F">
        <w:softHyphen/>
        <w:t>сле</w:t>
      </w:r>
      <w:r w:rsidRPr="0065003F">
        <w:softHyphen/>
        <w:t>ног;</w:t>
      </w:r>
    </w:p>
    <w:p w:rsidR="0071703B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рокове за исплату зараде и других при</w:t>
      </w:r>
      <w:r w:rsidRPr="0065003F">
        <w:softHyphen/>
        <w:t>мања на која за</w:t>
      </w:r>
      <w:r w:rsidRPr="0065003F">
        <w:softHyphen/>
        <w:t>по</w:t>
      </w:r>
      <w:r w:rsidRPr="0065003F">
        <w:softHyphen/>
        <w:t>слени има право</w:t>
      </w:r>
      <w:r w:rsidR="0071703B" w:rsidRPr="0065003F">
        <w:t>;</w:t>
      </w:r>
    </w:p>
    <w:p w:rsidR="006B2DCC" w:rsidRPr="0065003F" w:rsidRDefault="006B2DCC" w:rsidP="002C4ECD">
      <w:pPr>
        <w:pStyle w:val="ListParagraph"/>
        <w:numPr>
          <w:ilvl w:val="0"/>
          <w:numId w:val="1"/>
        </w:numPr>
      </w:pPr>
      <w:r w:rsidRPr="0065003F">
        <w:t>трајање днев</w:t>
      </w:r>
      <w:r w:rsidR="00F419B2" w:rsidRPr="0065003F">
        <w:t>ног и недељног радног вре</w:t>
      </w:r>
      <w:r w:rsidR="00F419B2" w:rsidRPr="0065003F">
        <w:softHyphen/>
        <w:t>мена</w:t>
      </w:r>
      <w:r w:rsidR="0071703B" w:rsidRPr="0065003F">
        <w:t>.</w:t>
      </w:r>
    </w:p>
    <w:p w:rsidR="006B2DCC" w:rsidRPr="0065003F" w:rsidRDefault="006B2DCC" w:rsidP="0065003F">
      <w:r w:rsidRPr="0065003F">
        <w:t>На права и обавезе који нису утврђени угово</w:t>
      </w:r>
      <w:r w:rsidRPr="0065003F">
        <w:softHyphen/>
        <w:t>ром о раду примењују се одговар</w:t>
      </w:r>
      <w:r w:rsidR="00484E85" w:rsidRPr="0065003F">
        <w:t>ајуће од</w:t>
      </w:r>
      <w:r w:rsidR="00484E85" w:rsidRPr="0065003F">
        <w:softHyphen/>
        <w:t>ре</w:t>
      </w:r>
      <w:r w:rsidR="00484E85" w:rsidRPr="0065003F">
        <w:softHyphen/>
        <w:t>д</w:t>
      </w:r>
      <w:r w:rsidR="00484E85" w:rsidRPr="0065003F">
        <w:softHyphen/>
        <w:t>бе закона и овог П</w:t>
      </w:r>
      <w:r w:rsidRPr="0065003F">
        <w:t>равилника.</w:t>
      </w:r>
    </w:p>
    <w:p w:rsidR="006B2DCC" w:rsidRPr="0065003F" w:rsidRDefault="006B2DCC" w:rsidP="0065003F">
      <w:r w:rsidRPr="0065003F">
        <w:t>Уговор о раду може да се закључи на не</w:t>
      </w:r>
      <w:r w:rsidRPr="0065003F">
        <w:softHyphen/>
        <w:t>одре</w:t>
      </w:r>
      <w:r w:rsidRPr="0065003F">
        <w:softHyphen/>
        <w:t>ђено или одређено време, а уколико у уговору није одређено време на које се за</w:t>
      </w:r>
      <w:r w:rsidRPr="0065003F">
        <w:softHyphen/>
        <w:t>кључује, сматра се да је уговор о раду закључен на неодређено време.</w:t>
      </w:r>
    </w:p>
    <w:p w:rsidR="006B2DCC" w:rsidRPr="0065003F" w:rsidRDefault="006B2DCC" w:rsidP="00786B30">
      <w:pPr>
        <w:pStyle w:val="Subtitle"/>
      </w:pPr>
      <w:r w:rsidRPr="0065003F">
        <w:t>Члан 1</w:t>
      </w:r>
      <w:r w:rsidR="00267DA5" w:rsidRPr="0065003F">
        <w:t>0</w:t>
      </w:r>
      <w:r w:rsidRPr="0065003F">
        <w:t>.</w:t>
      </w:r>
    </w:p>
    <w:p w:rsidR="006B2DCC" w:rsidRPr="0065003F" w:rsidRDefault="006B2DCC" w:rsidP="0065003F">
      <w:r w:rsidRPr="0065003F">
        <w:t>Пре потписивања уговора о раду треба из</w:t>
      </w:r>
      <w:r w:rsidRPr="0065003F">
        <w:softHyphen/>
        <w:t>вршити ко</w:t>
      </w:r>
      <w:r w:rsidRPr="0065003F">
        <w:softHyphen/>
      </w:r>
      <w:r w:rsidRPr="0065003F">
        <w:softHyphen/>
        <w:t>н</w:t>
      </w:r>
      <w:r w:rsidRPr="0065003F">
        <w:softHyphen/>
        <w:t>тролу да ли су сви подаци исправно унетиуУговор о ра</w:t>
      </w:r>
      <w:r w:rsidRPr="0065003F">
        <w:softHyphen/>
        <w:t xml:space="preserve">ду. </w:t>
      </w:r>
    </w:p>
    <w:p w:rsidR="006B2DCC" w:rsidRPr="0065003F" w:rsidRDefault="006B2DCC" w:rsidP="003305C9">
      <w:pPr>
        <w:pStyle w:val="Heading1"/>
      </w:pPr>
      <w:r w:rsidRPr="0065003F">
        <w:t>Ступање запосленог на рад</w:t>
      </w:r>
    </w:p>
    <w:p w:rsidR="006B2DCC" w:rsidRPr="0065003F" w:rsidRDefault="006B2DCC" w:rsidP="00786B30">
      <w:pPr>
        <w:pStyle w:val="Subtitle"/>
      </w:pPr>
      <w:r w:rsidRPr="0065003F">
        <w:t>Члан 1</w:t>
      </w:r>
      <w:r w:rsidR="00267DA5" w:rsidRPr="0065003F">
        <w:t>1</w:t>
      </w:r>
      <w:r w:rsidRPr="0065003F">
        <w:t>.</w:t>
      </w:r>
    </w:p>
    <w:p w:rsidR="006B2DCC" w:rsidRPr="0065003F" w:rsidRDefault="006B2DCC" w:rsidP="0065003F">
      <w:r w:rsidRPr="0065003F">
        <w:t>Запослени остварује права и обавезе из ра</w:t>
      </w:r>
      <w:r w:rsidRPr="0065003F">
        <w:softHyphen/>
        <w:t>дног односа даном ступања на рад.</w:t>
      </w:r>
    </w:p>
    <w:p w:rsidR="006B2DCC" w:rsidRPr="0065003F" w:rsidRDefault="006B2DCC" w:rsidP="0065003F">
      <w:r w:rsidRPr="0065003F">
        <w:t>Ако запослени не отпочне са радом даном утврђе</w:t>
      </w:r>
      <w:r w:rsidRPr="0065003F">
        <w:softHyphen/>
        <w:t>ним уговором о раду, а за то нема оправ</w:t>
      </w:r>
      <w:r w:rsidRPr="0065003F">
        <w:softHyphen/>
        <w:t>дане разлоге, сматраће се да није засновао радни однос са послодавцем осим ако је спречен да ступи на рад из оправданих разлога или ако се посло</w:t>
      </w:r>
      <w:r w:rsidRPr="0065003F">
        <w:softHyphen/>
        <w:t>давац и запо</w:t>
      </w:r>
      <w:r w:rsidRPr="0065003F">
        <w:softHyphen/>
        <w:t>слени другачије договоре.</w:t>
      </w:r>
    </w:p>
    <w:p w:rsidR="006B2DCC" w:rsidRPr="0065003F" w:rsidRDefault="006B2DCC" w:rsidP="0065003F">
      <w:r w:rsidRPr="0065003F">
        <w:t>Као оправдани разлози због којих за</w:t>
      </w:r>
      <w:r w:rsidRPr="0065003F">
        <w:softHyphen/>
        <w:t>послени није у могућности да отпочне са радом даном утвр</w:t>
      </w:r>
      <w:r w:rsidRPr="0065003F">
        <w:softHyphen/>
        <w:t>ђеним уговором о раду сматраће се:</w:t>
      </w:r>
    </w:p>
    <w:p w:rsidR="006B2DCC" w:rsidRPr="0065003F" w:rsidRDefault="006B2DCC" w:rsidP="002C4ECD">
      <w:pPr>
        <w:pStyle w:val="ListParagraph"/>
        <w:numPr>
          <w:ilvl w:val="0"/>
          <w:numId w:val="2"/>
        </w:numPr>
      </w:pPr>
      <w:r w:rsidRPr="0065003F">
        <w:t>болест запосленог или члана породице са којим запослени живи у заједничком до</w:t>
      </w:r>
      <w:r w:rsidRPr="0065003F">
        <w:softHyphen/>
        <w:t>маћинству;</w:t>
      </w:r>
    </w:p>
    <w:p w:rsidR="006B2DCC" w:rsidRPr="0065003F" w:rsidRDefault="006B2DCC" w:rsidP="002C4ECD">
      <w:pPr>
        <w:pStyle w:val="ListParagraph"/>
        <w:numPr>
          <w:ilvl w:val="0"/>
          <w:numId w:val="2"/>
        </w:numPr>
      </w:pPr>
      <w:r w:rsidRPr="0065003F">
        <w:t>смртни случај члана уже породице;</w:t>
      </w:r>
    </w:p>
    <w:p w:rsidR="006B2DCC" w:rsidRPr="0065003F" w:rsidRDefault="006B2DCC" w:rsidP="002C4ECD">
      <w:pPr>
        <w:pStyle w:val="ListParagraph"/>
        <w:numPr>
          <w:ilvl w:val="0"/>
          <w:numId w:val="2"/>
        </w:numPr>
      </w:pPr>
      <w:r w:rsidRPr="0065003F">
        <w:t>позив војних или државних органа, одно</w:t>
      </w:r>
      <w:r w:rsidRPr="0065003F">
        <w:softHyphen/>
        <w:t>сно органа унутрашњих послова;</w:t>
      </w:r>
    </w:p>
    <w:p w:rsidR="006B2DCC" w:rsidRPr="0065003F" w:rsidRDefault="006B2DCC" w:rsidP="002C4ECD">
      <w:pPr>
        <w:pStyle w:val="ListParagraph"/>
        <w:numPr>
          <w:ilvl w:val="0"/>
          <w:numId w:val="2"/>
        </w:numPr>
      </w:pPr>
      <w:r w:rsidRPr="0065003F">
        <w:t>природне појаве или виша сила које су узрок да запослени није у стању да ступи на рад (земљотрес, пожар, поплаве и сл.);</w:t>
      </w:r>
    </w:p>
    <w:p w:rsidR="00CD2987" w:rsidRPr="0065003F" w:rsidRDefault="00CD2987" w:rsidP="002C4ECD">
      <w:pPr>
        <w:pStyle w:val="ListParagraph"/>
        <w:numPr>
          <w:ilvl w:val="0"/>
          <w:numId w:val="2"/>
        </w:numPr>
      </w:pPr>
      <w:r w:rsidRPr="0065003F">
        <w:t>други оправдани разлози</w:t>
      </w:r>
    </w:p>
    <w:p w:rsidR="006B2DCC" w:rsidRPr="0065003F" w:rsidRDefault="006B2DCC" w:rsidP="0065003F">
      <w:r w:rsidRPr="0065003F">
        <w:lastRenderedPageBreak/>
        <w:t>У случају постојања оправданих разлога из става 3. овог члана, запослени је дужан да се јави посло</w:t>
      </w:r>
      <w:r w:rsidRPr="0065003F">
        <w:softHyphen/>
        <w:t>давцу ради постизања договора о дану сту</w:t>
      </w:r>
      <w:r w:rsidRPr="0065003F">
        <w:softHyphen/>
        <w:t>пања на рад, потреби и року достављања доказа о разлозима због којих није отпочео са радом.</w:t>
      </w:r>
    </w:p>
    <w:p w:rsidR="006B2DCC" w:rsidRPr="0065003F" w:rsidRDefault="006B2DCC" w:rsidP="003305C9">
      <w:pPr>
        <w:pStyle w:val="Heading1"/>
      </w:pPr>
      <w:r w:rsidRPr="0065003F">
        <w:t>Пробни рад</w:t>
      </w:r>
    </w:p>
    <w:p w:rsidR="006B2DCC" w:rsidRPr="0065003F" w:rsidRDefault="006B2DCC" w:rsidP="00786B30">
      <w:pPr>
        <w:pStyle w:val="Subtitle"/>
      </w:pPr>
      <w:r w:rsidRPr="0065003F">
        <w:t>Члан 1</w:t>
      </w:r>
      <w:r w:rsidR="00267DA5" w:rsidRPr="0065003F">
        <w:t>2</w:t>
      </w:r>
      <w:r w:rsidRPr="0065003F">
        <w:t>.</w:t>
      </w:r>
    </w:p>
    <w:p w:rsidR="006B2DCC" w:rsidRPr="0065003F" w:rsidRDefault="006B2DCC" w:rsidP="0065003F">
      <w:r w:rsidRPr="0065003F">
        <w:t>Уговором о раду може да се уговори пробни рад за обављање јед</w:t>
      </w:r>
      <w:r w:rsidRPr="0065003F">
        <w:softHyphen/>
        <w:t>ног или више по</w:t>
      </w:r>
      <w:r w:rsidRPr="0065003F">
        <w:softHyphen/>
        <w:t>везаних, однос</w:t>
      </w:r>
      <w:r w:rsidRPr="0065003F">
        <w:softHyphen/>
        <w:t>но сродних послова утврђених уго</w:t>
      </w:r>
      <w:r w:rsidRPr="0065003F">
        <w:softHyphen/>
        <w:t>вором о раду.</w:t>
      </w:r>
    </w:p>
    <w:p w:rsidR="006B2DCC" w:rsidRPr="0065003F" w:rsidRDefault="006B2DCC" w:rsidP="0065003F">
      <w:r w:rsidRPr="0065003F">
        <w:t>Пробни рад може да траје најдуже шест месеци.</w:t>
      </w:r>
    </w:p>
    <w:p w:rsidR="006B2DCC" w:rsidRPr="0065003F" w:rsidRDefault="006B2DCC" w:rsidP="0065003F">
      <w:r w:rsidRPr="0065003F">
        <w:t>Послодавац или запослени могу да откажу уго</w:t>
      </w:r>
      <w:r w:rsidRPr="0065003F">
        <w:softHyphen/>
        <w:t>вор о раду и пре ис</w:t>
      </w:r>
      <w:r w:rsidRPr="0065003F">
        <w:softHyphen/>
        <w:t>тека времена за ко</w:t>
      </w:r>
      <w:r w:rsidRPr="0065003F">
        <w:softHyphen/>
        <w:t>ји је уго</w:t>
      </w:r>
      <w:r w:rsidRPr="0065003F">
        <w:softHyphen/>
        <w:t>ворен пробни рад са отказним роком ко</w:t>
      </w:r>
      <w:r w:rsidRPr="0065003F">
        <w:softHyphen/>
        <w:t>ји не може бити краћи од пет радних дана.</w:t>
      </w:r>
    </w:p>
    <w:p w:rsidR="006B2DCC" w:rsidRPr="0065003F" w:rsidRDefault="006B2DCC" w:rsidP="00786B30">
      <w:pPr>
        <w:pStyle w:val="Subtitle"/>
      </w:pPr>
      <w:r w:rsidRPr="0065003F">
        <w:t>Члан 1</w:t>
      </w:r>
      <w:r w:rsidR="00267DA5" w:rsidRPr="0065003F">
        <w:t>3</w:t>
      </w:r>
      <w:r w:rsidRPr="0065003F">
        <w:t>.</w:t>
      </w:r>
    </w:p>
    <w:p w:rsidR="006B2DCC" w:rsidRPr="0065003F" w:rsidRDefault="006B2DCC" w:rsidP="0065003F">
      <w:r w:rsidRPr="0065003F">
        <w:t>Ради сагледавања радних и стручних спо</w:t>
      </w:r>
      <w:r w:rsidRPr="0065003F">
        <w:softHyphen/>
        <w:t>соб</w:t>
      </w:r>
      <w:r w:rsidRPr="0065003F">
        <w:softHyphen/>
        <w:t>ности запосленог на пробном раду послодавац може, из реда својих запослених, да одреди лице или фор</w:t>
      </w:r>
      <w:r w:rsidRPr="0065003F">
        <w:softHyphen/>
        <w:t>мира комисију која прати рад запосленог на пробном раду.</w:t>
      </w:r>
    </w:p>
    <w:p w:rsidR="006B2DCC" w:rsidRPr="0065003F" w:rsidRDefault="006B2DCC" w:rsidP="0065003F">
      <w:r w:rsidRPr="0065003F">
        <w:t>Оцену о раду и стручним способностима за</w:t>
      </w:r>
      <w:r w:rsidRPr="0065003F">
        <w:softHyphen/>
        <w:t>посленог на пробном раду даје директор непо</w:t>
      </w:r>
      <w:r w:rsidRPr="0065003F">
        <w:softHyphen/>
        <w:t>сре</w:t>
      </w:r>
      <w:r w:rsidRPr="0065003F">
        <w:softHyphen/>
        <w:t>дно или на основу извештаја лица, однос</w:t>
      </w:r>
      <w:r w:rsidRPr="0065003F">
        <w:softHyphen/>
        <w:t>но коми</w:t>
      </w:r>
      <w:r w:rsidRPr="0065003F">
        <w:softHyphen/>
        <w:t>сије из става 1. овог члана.</w:t>
      </w:r>
    </w:p>
    <w:p w:rsidR="006B2DCC" w:rsidRPr="0065003F" w:rsidRDefault="006B2DCC" w:rsidP="0065003F">
      <w:r w:rsidRPr="0065003F">
        <w:t>Запосленом који за време пробног рада није показао одговарајуће рад</w:t>
      </w:r>
      <w:r w:rsidRPr="0065003F">
        <w:softHyphen/>
        <w:t>не и стручне спо</w:t>
      </w:r>
      <w:r w:rsidRPr="0065003F">
        <w:softHyphen/>
        <w:t>собности престаје радни однос даном истека рока од</w:t>
      </w:r>
      <w:r w:rsidRPr="0065003F">
        <w:softHyphen/>
        <w:t>ређеног уговором о раду</w:t>
      </w:r>
      <w:r w:rsidR="0071703B" w:rsidRPr="0065003F">
        <w:t>.</w:t>
      </w:r>
    </w:p>
    <w:p w:rsidR="006B2DCC" w:rsidRPr="0065003F" w:rsidRDefault="006B2DCC" w:rsidP="003305C9">
      <w:pPr>
        <w:pStyle w:val="Heading1"/>
      </w:pPr>
      <w:r w:rsidRPr="0065003F">
        <w:t>Радни однос на одређено време</w:t>
      </w:r>
    </w:p>
    <w:p w:rsidR="006B2DCC" w:rsidRPr="0065003F" w:rsidRDefault="006B2DCC" w:rsidP="00786B30">
      <w:pPr>
        <w:pStyle w:val="Subtitle"/>
      </w:pPr>
      <w:r w:rsidRPr="0065003F">
        <w:t>Члан 1</w:t>
      </w:r>
      <w:r w:rsidR="00267DA5" w:rsidRPr="0065003F">
        <w:t>4</w:t>
      </w:r>
      <w:r w:rsidRPr="0065003F">
        <w:t>.</w:t>
      </w:r>
    </w:p>
    <w:p w:rsidR="006B2DCC" w:rsidRPr="0065003F" w:rsidRDefault="006B2DCC" w:rsidP="0065003F">
      <w:bookmarkStart w:id="0" w:name="1037"/>
      <w:bookmarkEnd w:id="0"/>
      <w:r w:rsidRPr="0065003F">
        <w:t>Уговор о раду може да се закључи на одре</w:t>
      </w:r>
      <w:r w:rsidRPr="0065003F">
        <w:softHyphen/>
        <w:t>ђено време, за засни</w:t>
      </w:r>
      <w:r w:rsidRPr="0065003F">
        <w:softHyphen/>
        <w:t>вање радног односа чи</w:t>
      </w:r>
      <w:r w:rsidRPr="0065003F">
        <w:softHyphen/>
        <w:t>је је трајање унапред одређено објективним разлозима који су оправдани роком или из</w:t>
      </w:r>
      <w:r w:rsidRPr="0065003F">
        <w:softHyphen/>
        <w:t>вршењем одре</w:t>
      </w:r>
      <w:r w:rsidRPr="0065003F">
        <w:softHyphen/>
        <w:t>ђеног по</w:t>
      </w:r>
      <w:r w:rsidRPr="0065003F">
        <w:softHyphen/>
        <w:t>сла или наступањем одређеног догађаја, за време трајања тих потреба.</w:t>
      </w:r>
    </w:p>
    <w:p w:rsidR="006B2DCC" w:rsidRPr="0065003F" w:rsidRDefault="006B2DCC" w:rsidP="0065003F">
      <w:r w:rsidRPr="0065003F">
        <w:t>Послодавац може закључити један или више уговора о раду из ста</w:t>
      </w:r>
      <w:r w:rsidRPr="0065003F">
        <w:softHyphen/>
        <w:t>ва 1. овог члана на основу којих се радни однос са истим запосленим заснива за период који са пре</w:t>
      </w:r>
      <w:r w:rsidRPr="0065003F">
        <w:softHyphen/>
        <w:t>ки</w:t>
      </w:r>
      <w:r w:rsidRPr="0065003F">
        <w:softHyphen/>
        <w:t>дима или без прекида не мо</w:t>
      </w:r>
      <w:r w:rsidRPr="0065003F">
        <w:softHyphen/>
        <w:t>же бити дужи од 24 месеца.</w:t>
      </w:r>
    </w:p>
    <w:p w:rsidR="006B2DCC" w:rsidRPr="0065003F" w:rsidRDefault="006B2DCC" w:rsidP="0065003F">
      <w:r w:rsidRPr="0065003F">
        <w:t>Уговор о раду на одређено вре</w:t>
      </w:r>
      <w:r w:rsidRPr="0065003F">
        <w:softHyphen/>
        <w:t>ме може да се закључи и:</w:t>
      </w:r>
    </w:p>
    <w:p w:rsidR="006B2DCC" w:rsidRPr="0065003F" w:rsidRDefault="006B2DCC" w:rsidP="002C4ECD">
      <w:pPr>
        <w:pStyle w:val="ListParagraph"/>
        <w:numPr>
          <w:ilvl w:val="0"/>
          <w:numId w:val="3"/>
        </w:numPr>
      </w:pPr>
      <w:r w:rsidRPr="0065003F">
        <w:t>ако је то потребно због замене прив</w:t>
      </w:r>
      <w:r w:rsidRPr="0065003F">
        <w:softHyphen/>
        <w:t>ремено одсутног за</w:t>
      </w:r>
      <w:r w:rsidRPr="0065003F">
        <w:softHyphen/>
        <w:t>по</w:t>
      </w:r>
      <w:r w:rsidRPr="0065003F">
        <w:softHyphen/>
        <w:t>с</w:t>
      </w:r>
      <w:r w:rsidRPr="0065003F">
        <w:softHyphen/>
        <w:t>ле</w:t>
      </w:r>
      <w:r w:rsidRPr="0065003F">
        <w:softHyphen/>
        <w:t>ног, до његовог по</w:t>
      </w:r>
      <w:r w:rsidRPr="0065003F">
        <w:softHyphen/>
        <w:t>вратка;</w:t>
      </w:r>
    </w:p>
    <w:p w:rsidR="006B2DCC" w:rsidRPr="0065003F" w:rsidRDefault="006B2DCC" w:rsidP="002C4ECD">
      <w:pPr>
        <w:pStyle w:val="ListParagraph"/>
        <w:numPr>
          <w:ilvl w:val="0"/>
          <w:numId w:val="3"/>
        </w:numPr>
      </w:pPr>
      <w:r w:rsidRPr="0065003F">
        <w:lastRenderedPageBreak/>
        <w:t>за рад на пројекту чије је време унапред одређено, најдуже до завршетка про</w:t>
      </w:r>
      <w:r w:rsidRPr="0065003F">
        <w:softHyphen/>
        <w:t>јекта;</w:t>
      </w:r>
    </w:p>
    <w:p w:rsidR="006B2DCC" w:rsidRPr="0065003F" w:rsidRDefault="006B2DCC" w:rsidP="002C4ECD">
      <w:pPr>
        <w:pStyle w:val="ListParagraph"/>
        <w:numPr>
          <w:ilvl w:val="0"/>
          <w:numId w:val="3"/>
        </w:numPr>
      </w:pPr>
      <w:r w:rsidRPr="0065003F">
        <w:t>са страним држављанином, на основу доз</w:t>
      </w:r>
      <w:r w:rsidRPr="0065003F">
        <w:softHyphen/>
        <w:t>воле за рад у скла</w:t>
      </w:r>
      <w:r w:rsidRPr="0065003F">
        <w:softHyphen/>
        <w:t>ду са законом, нај</w:t>
      </w:r>
      <w:r w:rsidRPr="0065003F">
        <w:softHyphen/>
        <w:t>дуже до истека рока на који је издата до</w:t>
      </w:r>
      <w:r w:rsidRPr="0065003F">
        <w:softHyphen/>
        <w:t>звола;</w:t>
      </w:r>
    </w:p>
    <w:p w:rsidR="006B2DCC" w:rsidRPr="0065003F" w:rsidRDefault="006B2DCC" w:rsidP="002C4ECD">
      <w:pPr>
        <w:pStyle w:val="ListParagraph"/>
        <w:numPr>
          <w:ilvl w:val="0"/>
          <w:numId w:val="3"/>
        </w:numPr>
      </w:pPr>
      <w:r w:rsidRPr="0065003F">
        <w:t>за рад на пословима код новоосно</w:t>
      </w:r>
      <w:r w:rsidRPr="0065003F">
        <w:softHyphen/>
        <w:t>ваног по</w:t>
      </w:r>
      <w:r w:rsidRPr="0065003F">
        <w:softHyphen/>
        <w:t>слодавца чији упис у регистар код надлежног органа у моменту закључења уго</w:t>
      </w:r>
      <w:r w:rsidRPr="0065003F">
        <w:softHyphen/>
      </w:r>
      <w:r w:rsidRPr="0065003F">
        <w:softHyphen/>
        <w:t>вора о раду није старији од једне године, на време чије укуп</w:t>
      </w:r>
      <w:r w:rsidRPr="0065003F">
        <w:softHyphen/>
      </w:r>
      <w:r w:rsidRPr="0065003F">
        <w:softHyphen/>
        <w:t>но тра</w:t>
      </w:r>
      <w:r w:rsidRPr="0065003F">
        <w:softHyphen/>
        <w:t>јање није дуже од 36 месеци;</w:t>
      </w:r>
    </w:p>
    <w:p w:rsidR="006B2DCC" w:rsidRPr="0065003F" w:rsidRDefault="006B2DCC" w:rsidP="002C4ECD">
      <w:pPr>
        <w:pStyle w:val="ListParagraph"/>
        <w:numPr>
          <w:ilvl w:val="0"/>
          <w:numId w:val="3"/>
        </w:numPr>
      </w:pPr>
      <w:r w:rsidRPr="0065003F">
        <w:t>са незапосленим коме до испуњења јед</w:t>
      </w:r>
      <w:r w:rsidRPr="0065003F">
        <w:softHyphen/>
        <w:t>ног од услова за остваривање права на ста</w:t>
      </w:r>
      <w:r w:rsidRPr="0065003F">
        <w:softHyphen/>
        <w:t>росну пен</w:t>
      </w:r>
      <w:r w:rsidRPr="0065003F">
        <w:softHyphen/>
        <w:t>зију недостаје до пет година, најдуже до испу</w:t>
      </w:r>
      <w:r w:rsidRPr="0065003F">
        <w:softHyphen/>
        <w:t>њења услова, у складу са прописима о пен</w:t>
      </w:r>
      <w:r w:rsidR="00AA2AFE" w:rsidRPr="0065003F">
        <w:t>зијском и инвалидском осигурању;</w:t>
      </w:r>
    </w:p>
    <w:p w:rsidR="00CD2987" w:rsidRPr="0065003F" w:rsidRDefault="00CD2987" w:rsidP="002C4ECD">
      <w:pPr>
        <w:pStyle w:val="ListParagraph"/>
        <w:numPr>
          <w:ilvl w:val="0"/>
          <w:numId w:val="3"/>
        </w:numPr>
      </w:pPr>
      <w:r w:rsidRPr="0065003F">
        <w:t>за рад на сезонским пословима</w:t>
      </w:r>
      <w:r w:rsidR="00AA2AFE" w:rsidRPr="0065003F">
        <w:t>;</w:t>
      </w:r>
    </w:p>
    <w:p w:rsidR="00CD2987" w:rsidRPr="0065003F" w:rsidRDefault="00CD2987" w:rsidP="002C4ECD">
      <w:pPr>
        <w:pStyle w:val="ListParagraph"/>
        <w:numPr>
          <w:ilvl w:val="0"/>
          <w:numId w:val="3"/>
        </w:numPr>
      </w:pPr>
      <w:r w:rsidRPr="0065003F">
        <w:t xml:space="preserve">за рад </w:t>
      </w:r>
      <w:r w:rsidR="00AA2AFE" w:rsidRPr="0065003F">
        <w:t>услед повећаног обима посла.</w:t>
      </w:r>
    </w:p>
    <w:p w:rsidR="006B2DCC" w:rsidRPr="0065003F" w:rsidRDefault="006B2DCC" w:rsidP="0065003F">
      <w:r w:rsidRPr="0065003F">
        <w:t>Послодавац може са истим запосленим да за</w:t>
      </w:r>
      <w:r w:rsidRPr="0065003F">
        <w:softHyphen/>
        <w:t>кључи нови уго</w:t>
      </w:r>
      <w:r w:rsidRPr="0065003F">
        <w:softHyphen/>
        <w:t>вор о раду на одређено вре</w:t>
      </w:r>
      <w:r w:rsidRPr="0065003F">
        <w:softHyphen/>
        <w:t>ме по истеку рока из става 3. тач. 1-3) овог члана по ис</w:t>
      </w:r>
      <w:r w:rsidRPr="0065003F">
        <w:softHyphen/>
        <w:t>том, односно другом правном основу.</w:t>
      </w:r>
    </w:p>
    <w:p w:rsidR="006B2DCC" w:rsidRPr="0065003F" w:rsidRDefault="006B2DCC" w:rsidP="0065003F">
      <w:r w:rsidRPr="0065003F">
        <w:t>Ако је уговор о раду на одређено време зак</w:t>
      </w:r>
      <w:r w:rsidRPr="0065003F">
        <w:softHyphen/>
        <w:t>љ</w:t>
      </w:r>
      <w:r w:rsidR="0071703B" w:rsidRPr="0065003F">
        <w:t>у</w:t>
      </w:r>
      <w:r w:rsidR="0071703B" w:rsidRPr="0065003F">
        <w:softHyphen/>
        <w:t>чен супротно одред</w:t>
      </w:r>
      <w:r w:rsidR="0071703B" w:rsidRPr="0065003F">
        <w:softHyphen/>
        <w:t>бама овог П</w:t>
      </w:r>
      <w:r w:rsidRPr="0065003F">
        <w:t>ра</w:t>
      </w:r>
      <w:r w:rsidRPr="0065003F">
        <w:softHyphen/>
        <w:t>вилника или ако запослени остане да ради најмање пет радних дана по истеку времена за које је уговор за</w:t>
      </w:r>
      <w:r w:rsidRPr="0065003F">
        <w:softHyphen/>
        <w:t>кључен, сматра се да је радни однос заснован на неодре</w:t>
      </w:r>
      <w:r w:rsidRPr="0065003F">
        <w:softHyphen/>
        <w:t>ђено време.</w:t>
      </w:r>
    </w:p>
    <w:p w:rsidR="006B2DCC" w:rsidRPr="0065003F" w:rsidRDefault="006B2DCC" w:rsidP="003305C9">
      <w:pPr>
        <w:pStyle w:val="Heading1"/>
      </w:pPr>
      <w:r w:rsidRPr="0065003F">
        <w:t>Радни однос за обављање послова са</w:t>
      </w:r>
      <w:r w:rsidRPr="0065003F">
        <w:br/>
        <w:t>повећаним ризиком</w:t>
      </w:r>
    </w:p>
    <w:p w:rsidR="006B2DCC" w:rsidRPr="0065003F" w:rsidRDefault="006B2DCC" w:rsidP="00786B30">
      <w:pPr>
        <w:pStyle w:val="Subtitle"/>
      </w:pPr>
      <w:r w:rsidRPr="0065003F">
        <w:t>Члан 1</w:t>
      </w:r>
      <w:r w:rsidR="00267DA5" w:rsidRPr="0065003F">
        <w:t>5</w:t>
      </w:r>
      <w:r w:rsidRPr="0065003F">
        <w:t>.</w:t>
      </w:r>
    </w:p>
    <w:p w:rsidR="006B2DCC" w:rsidRPr="0065003F" w:rsidRDefault="006B2DCC" w:rsidP="0065003F">
      <w:r w:rsidRPr="0065003F">
        <w:t>Уговор о раду може да се закључи за послове са повећаним ризиком, утврђеним у складу са законом само ако запослени испуњава услове за рад на тим пословима.</w:t>
      </w:r>
    </w:p>
    <w:p w:rsidR="006B2DCC" w:rsidRPr="0065003F" w:rsidRDefault="006B2DCC" w:rsidP="0065003F">
      <w:r w:rsidRPr="0065003F">
        <w:t>Запослени може да ради на пословима из става 1. овог члана само на основу претходно утвр</w:t>
      </w:r>
      <w:r w:rsidRPr="0065003F">
        <w:softHyphen/>
        <w:t>ђене здрав</w:t>
      </w:r>
      <w:r w:rsidRPr="0065003F">
        <w:softHyphen/>
        <w:t>ствене способности за рад на тим пос</w:t>
      </w:r>
      <w:r w:rsidRPr="0065003F">
        <w:softHyphen/>
        <w:t>ловима од стране надлежног здравс</w:t>
      </w:r>
      <w:r w:rsidRPr="0065003F">
        <w:softHyphen/>
        <w:t>твеног органа, у складу са законом.</w:t>
      </w:r>
    </w:p>
    <w:p w:rsidR="006B2DCC" w:rsidRPr="0065003F" w:rsidRDefault="006B2DCC" w:rsidP="003305C9">
      <w:pPr>
        <w:pStyle w:val="Heading1"/>
      </w:pPr>
      <w:r w:rsidRPr="0065003F">
        <w:t>Радни однос са непуним радним временом</w:t>
      </w:r>
    </w:p>
    <w:p w:rsidR="006B2DCC" w:rsidRPr="0065003F" w:rsidRDefault="006B2DCC" w:rsidP="00786B30">
      <w:pPr>
        <w:pStyle w:val="Subtitle"/>
      </w:pPr>
      <w:bookmarkStart w:id="1" w:name="clan39"/>
      <w:bookmarkEnd w:id="1"/>
      <w:r w:rsidRPr="0065003F">
        <w:t>Члан 1</w:t>
      </w:r>
      <w:r w:rsidR="00613063" w:rsidRPr="0065003F">
        <w:t>6</w:t>
      </w:r>
      <w:r w:rsidRPr="0065003F">
        <w:t>.</w:t>
      </w:r>
    </w:p>
    <w:p w:rsidR="006B2DCC" w:rsidRPr="0065003F" w:rsidRDefault="006B2DCC" w:rsidP="0065003F">
      <w:r w:rsidRPr="0065003F">
        <w:t>Радни однос заснива се, по правилу, са пу</w:t>
      </w:r>
      <w:r w:rsidRPr="0065003F">
        <w:softHyphen/>
        <w:t>ним ра</w:t>
      </w:r>
      <w:r w:rsidRPr="0065003F">
        <w:softHyphen/>
        <w:t xml:space="preserve">дним временом. </w:t>
      </w:r>
    </w:p>
    <w:p w:rsidR="006B2DCC" w:rsidRPr="0065003F" w:rsidRDefault="006B2DCC" w:rsidP="0065003F">
      <w:r w:rsidRPr="0065003F">
        <w:t>Радни однос може да се заснује и за рад са непуним радним временом на одређено и на не</w:t>
      </w:r>
      <w:r w:rsidRPr="0065003F">
        <w:softHyphen/>
        <w:t>одређено време.</w:t>
      </w:r>
    </w:p>
    <w:p w:rsidR="006B2DCC" w:rsidRPr="0065003F" w:rsidRDefault="006B2DCC" w:rsidP="0065003F">
      <w:r w:rsidRPr="0065003F">
        <w:t>Запослени који ради са непуним радним вре</w:t>
      </w:r>
      <w:r w:rsidRPr="0065003F">
        <w:softHyphen/>
        <w:t>меном има право на зараду, друга при</w:t>
      </w:r>
      <w:r w:rsidRPr="0065003F">
        <w:softHyphen/>
        <w:t>мања и друга права из радног односа сраз</w:t>
      </w:r>
      <w:r w:rsidRPr="0065003F">
        <w:softHyphen/>
        <w:t>мерно времену прове</w:t>
      </w:r>
      <w:r w:rsidRPr="0065003F">
        <w:softHyphen/>
        <w:t>деном на раду, осим ако за поједина права законом, овим правилником и уговором о раду није друкчије одређено.</w:t>
      </w:r>
    </w:p>
    <w:p w:rsidR="006B2DCC" w:rsidRPr="0065003F" w:rsidRDefault="006B2DCC" w:rsidP="0065003F">
      <w:r w:rsidRPr="0065003F">
        <w:lastRenderedPageBreak/>
        <w:t>Послодавац је дужан да запосленом који ра</w:t>
      </w:r>
      <w:r w:rsidRPr="0065003F">
        <w:softHyphen/>
        <w:t>ди са непуним радним временом обезбеди исте ус</w:t>
      </w:r>
      <w:r w:rsidRPr="0065003F">
        <w:softHyphen/>
        <w:t>лове рада као и запосленом са пуним радним вре</w:t>
      </w:r>
      <w:r w:rsidRPr="0065003F">
        <w:softHyphen/>
        <w:t>меном који ради на истим или сличним пос</w:t>
      </w:r>
      <w:r w:rsidRPr="0065003F">
        <w:softHyphen/>
        <w:t>ловима.</w:t>
      </w:r>
    </w:p>
    <w:p w:rsidR="006B2DCC" w:rsidRPr="0065003F" w:rsidRDefault="006B2DCC" w:rsidP="0065003F">
      <w:r w:rsidRPr="0065003F">
        <w:t>Послодавац је дужан да благовремено оба</w:t>
      </w:r>
      <w:r w:rsidRPr="0065003F">
        <w:softHyphen/>
        <w:t>вести запослене о доступности послова са пуним и непуним радним временом и да размотри захтев запосленог са непуним радним временом за пре</w:t>
      </w:r>
      <w:r w:rsidRPr="0065003F">
        <w:softHyphen/>
        <w:t>лазак на пуно радно време, као и запосленог са пуним радним временом за прелазак на непуно радно време.</w:t>
      </w:r>
    </w:p>
    <w:p w:rsidR="006D7492" w:rsidRPr="0065003F" w:rsidRDefault="006D7492" w:rsidP="003305C9">
      <w:pPr>
        <w:pStyle w:val="Heading1"/>
      </w:pPr>
      <w:r w:rsidRPr="0065003F">
        <w:t>Радни однос за обављање послова ван</w:t>
      </w:r>
      <w:r w:rsidRPr="0065003F">
        <w:br/>
        <w:t xml:space="preserve"> просторија послодавца</w:t>
      </w:r>
    </w:p>
    <w:p w:rsidR="006D7492" w:rsidRPr="0065003F" w:rsidRDefault="006D7492" w:rsidP="00786B30">
      <w:pPr>
        <w:pStyle w:val="Subtitle"/>
      </w:pPr>
      <w:r w:rsidRPr="0065003F">
        <w:t>Члан 1</w:t>
      </w:r>
      <w:r w:rsidR="00613063" w:rsidRPr="0065003F">
        <w:t>7</w:t>
      </w:r>
      <w:r w:rsidRPr="0065003F">
        <w:t>.</w:t>
      </w:r>
    </w:p>
    <w:p w:rsidR="006D7492" w:rsidRPr="0065003F" w:rsidRDefault="006D7492" w:rsidP="0065003F">
      <w:bookmarkStart w:id="2" w:name="clan41"/>
      <w:bookmarkStart w:id="3" w:name="1042"/>
      <w:bookmarkEnd w:id="2"/>
      <w:bookmarkEnd w:id="3"/>
      <w:r w:rsidRPr="0065003F">
        <w:t>Радни однос може да се заснује за обављање послова ван просто</w:t>
      </w:r>
      <w:r w:rsidRPr="0065003F">
        <w:softHyphen/>
        <w:t>рија послодавца, ако такви пос</w:t>
      </w:r>
      <w:r w:rsidRPr="0065003F">
        <w:softHyphen/>
        <w:t>л</w:t>
      </w:r>
      <w:r w:rsidRPr="0065003F">
        <w:softHyphen/>
        <w:t>ови нису опасни или штетни по здравље за</w:t>
      </w:r>
      <w:r w:rsidRPr="0065003F">
        <w:softHyphen/>
        <w:t>по</w:t>
      </w:r>
      <w:r w:rsidRPr="0065003F">
        <w:softHyphen/>
        <w:t>сленог и других лица и не угрожавају животну сре</w:t>
      </w:r>
      <w:r w:rsidRPr="0065003F">
        <w:softHyphen/>
        <w:t>дину.</w:t>
      </w:r>
    </w:p>
    <w:p w:rsidR="006D7492" w:rsidRPr="0065003F" w:rsidRDefault="006D7492" w:rsidP="0065003F">
      <w:r w:rsidRPr="0065003F">
        <w:t>Обављање послова ван просторија посло</w:t>
      </w:r>
      <w:r w:rsidRPr="0065003F">
        <w:softHyphen/>
        <w:t>давца обух</w:t>
      </w:r>
      <w:r w:rsidRPr="0065003F">
        <w:softHyphen/>
        <w:t>вата рад на даљину и рад од куће.</w:t>
      </w:r>
    </w:p>
    <w:p w:rsidR="006D7492" w:rsidRPr="0065003F" w:rsidRDefault="006D7492" w:rsidP="003305C9">
      <w:pPr>
        <w:pStyle w:val="Heading1"/>
      </w:pPr>
      <w:r w:rsidRPr="0065003F">
        <w:t>Приправници</w:t>
      </w:r>
    </w:p>
    <w:p w:rsidR="006D7492" w:rsidRPr="0065003F" w:rsidRDefault="006D7492" w:rsidP="00786B30">
      <w:pPr>
        <w:pStyle w:val="Subtitle"/>
      </w:pPr>
      <w:r w:rsidRPr="0065003F">
        <w:t xml:space="preserve">Члан </w:t>
      </w:r>
      <w:r w:rsidR="00613063" w:rsidRPr="0065003F">
        <w:t>18</w:t>
      </w:r>
      <w:r w:rsidRPr="0065003F">
        <w:t>.</w:t>
      </w:r>
    </w:p>
    <w:p w:rsidR="006D7492" w:rsidRPr="0065003F" w:rsidRDefault="006D7492" w:rsidP="0065003F">
      <w:r w:rsidRPr="0065003F">
        <w:t>Радни однос у својству приправника заснива се са лицем које први пут заснива радни од</w:t>
      </w:r>
      <w:r w:rsidRPr="0065003F">
        <w:softHyphen/>
        <w:t>нос, у својству приправника, за занимање за које је то лице стекло одређену врсту и степен стр</w:t>
      </w:r>
      <w:r w:rsidRPr="0065003F">
        <w:softHyphen/>
        <w:t>уч</w:t>
      </w:r>
      <w:r w:rsidRPr="0065003F">
        <w:softHyphen/>
        <w:t>не спреме, ако је то као ус</w:t>
      </w:r>
      <w:r w:rsidRPr="0065003F">
        <w:softHyphen/>
        <w:t>лов за рад на одређеним пословима утврђено законом и пра</w:t>
      </w:r>
      <w:r w:rsidRPr="0065003F">
        <w:softHyphen/>
        <w:t>вилником о ор</w:t>
      </w:r>
      <w:r w:rsidRPr="0065003F">
        <w:softHyphen/>
        <w:t>ганизацији и система</w:t>
      </w:r>
      <w:r w:rsidRPr="0065003F">
        <w:softHyphen/>
        <w:t>тизацији послова.</w:t>
      </w:r>
    </w:p>
    <w:p w:rsidR="006D7492" w:rsidRPr="0065003F" w:rsidRDefault="006D7492" w:rsidP="0065003F">
      <w:r w:rsidRPr="0065003F">
        <w:t>Одредба става 1. овог члана односи се и на лице које је радило краће од времена утврђеног за при</w:t>
      </w:r>
      <w:r w:rsidRPr="0065003F">
        <w:softHyphen/>
        <w:t>правнички стаж у степену стручне спреме која је услов за рад на тим пословима.</w:t>
      </w:r>
    </w:p>
    <w:p w:rsidR="006D7492" w:rsidRPr="0065003F" w:rsidRDefault="006D7492" w:rsidP="0065003F">
      <w:r w:rsidRPr="0065003F">
        <w:t>Приправнички стаж, ако законом није дру</w:t>
      </w:r>
      <w:r w:rsidRPr="0065003F">
        <w:softHyphen/>
        <w:t>гачије одређено, траје најдуже годину дана, однос</w:t>
      </w:r>
      <w:r w:rsidRPr="0065003F">
        <w:softHyphen/>
        <w:t>но 12 месеци за приправнике са високим нивоом обра</w:t>
      </w:r>
      <w:r w:rsidRPr="0065003F">
        <w:softHyphen/>
        <w:t>зовања, 10 месеци за при</w:t>
      </w:r>
      <w:r w:rsidRPr="0065003F">
        <w:softHyphen/>
        <w:t>правнике са стру</w:t>
      </w:r>
      <w:r w:rsidRPr="0065003F">
        <w:softHyphen/>
        <w:t>ков</w:t>
      </w:r>
      <w:r w:rsidRPr="0065003F">
        <w:softHyphen/>
        <w:t xml:space="preserve">них студија и </w:t>
      </w:r>
      <w:r w:rsidR="0071703B" w:rsidRPr="0065003F">
        <w:t>6</w:t>
      </w:r>
      <w:r w:rsidRPr="0065003F">
        <w:t xml:space="preserve"> месеци за приправнике са средњим нивоом образовања. </w:t>
      </w:r>
    </w:p>
    <w:p w:rsidR="003305C9" w:rsidRPr="0065003F" w:rsidRDefault="003305C9" w:rsidP="003305C9">
      <w:pPr>
        <w:pStyle w:val="Subtitle"/>
      </w:pPr>
      <w:r w:rsidRPr="0065003F">
        <w:t xml:space="preserve">Члан </w:t>
      </w:r>
      <w:r>
        <w:t>19</w:t>
      </w:r>
      <w:r w:rsidRPr="0065003F">
        <w:t>.</w:t>
      </w:r>
    </w:p>
    <w:p w:rsidR="006D7492" w:rsidRPr="0065003F" w:rsidRDefault="006D7492" w:rsidP="0065003F">
      <w:r w:rsidRPr="0065003F">
        <w:t>За време приправничког стажа при</w:t>
      </w:r>
      <w:r w:rsidRPr="0065003F">
        <w:softHyphen/>
        <w:t>прав</w:t>
      </w:r>
      <w:r w:rsidRPr="0065003F">
        <w:softHyphen/>
        <w:t>ник има право на зараду и сва друга права, обавезе и одго</w:t>
      </w:r>
      <w:r w:rsidRPr="0065003F">
        <w:softHyphen/>
        <w:t>ворности из радног односа као и други запо</w:t>
      </w:r>
      <w:r w:rsidRPr="0065003F">
        <w:softHyphen/>
        <w:t>слени код послодавца.</w:t>
      </w:r>
    </w:p>
    <w:p w:rsidR="006B2DCC" w:rsidRPr="0065003F" w:rsidRDefault="006D7492" w:rsidP="0065003F">
      <w:r w:rsidRPr="0065003F">
        <w:t>Уговор о раду са приправником са</w:t>
      </w:r>
      <w:r w:rsidRPr="0065003F">
        <w:softHyphen/>
        <w:t>држи одре</w:t>
      </w:r>
      <w:r w:rsidRPr="0065003F">
        <w:softHyphen/>
        <w:t>д</w:t>
      </w:r>
      <w:r w:rsidRPr="0065003F">
        <w:softHyphen/>
        <w:t>бе о тра</w:t>
      </w:r>
      <w:r w:rsidRPr="0065003F">
        <w:softHyphen/>
        <w:t>јању приправничког стажа и обавези полагања приправничког испита.</w:t>
      </w:r>
    </w:p>
    <w:p w:rsidR="006D7492" w:rsidRPr="0065003F" w:rsidRDefault="006D7492" w:rsidP="00786B30">
      <w:pPr>
        <w:pStyle w:val="Subtitle"/>
      </w:pPr>
      <w:r w:rsidRPr="0065003F">
        <w:lastRenderedPageBreak/>
        <w:t>Члан 2</w:t>
      </w:r>
      <w:r w:rsidR="00613063" w:rsidRPr="0065003F">
        <w:t>0</w:t>
      </w:r>
      <w:r w:rsidRPr="0065003F">
        <w:t>.</w:t>
      </w:r>
    </w:p>
    <w:p w:rsidR="006D7492" w:rsidRPr="0065003F" w:rsidRDefault="006D7492" w:rsidP="0065003F">
      <w:r w:rsidRPr="0065003F">
        <w:t>Послодавац одређује лице задужено да уведе приправника у послове радног места на којима треба да ради, прати и надзире његов рад из реда запо</w:t>
      </w:r>
      <w:r w:rsidRPr="0065003F">
        <w:softHyphen/>
        <w:t>слених или по уговору ван радног односа.</w:t>
      </w:r>
    </w:p>
    <w:p w:rsidR="006D7492" w:rsidRPr="0065003F" w:rsidRDefault="006D7492" w:rsidP="00291B77">
      <w:r w:rsidRPr="0065003F">
        <w:t>Приправник је дужан да поступа по упут</w:t>
      </w:r>
      <w:r w:rsidRPr="0065003F">
        <w:softHyphen/>
        <w:t>ствима запосленог из става 1. овог члана и да се пр</w:t>
      </w:r>
      <w:r w:rsidR="00356530" w:rsidRPr="0065003F">
        <w:t>идржава закона и одредаба овог П</w:t>
      </w:r>
      <w:r w:rsidRPr="0065003F">
        <w:t>равилника.</w:t>
      </w:r>
    </w:p>
    <w:p w:rsidR="006D7492" w:rsidRPr="0065003F" w:rsidRDefault="006D7492" w:rsidP="00786B30">
      <w:pPr>
        <w:pStyle w:val="Subtitle"/>
      </w:pPr>
      <w:r w:rsidRPr="0065003F">
        <w:t>Члан 2</w:t>
      </w:r>
      <w:r w:rsidR="00613063" w:rsidRPr="0065003F">
        <w:t>1</w:t>
      </w:r>
      <w:r w:rsidRPr="0065003F">
        <w:t>.</w:t>
      </w:r>
    </w:p>
    <w:p w:rsidR="006D7492" w:rsidRPr="0065003F" w:rsidRDefault="006D7492" w:rsidP="0065003F">
      <w:r w:rsidRPr="0065003F">
        <w:t>По завршеном приправничком стажу, а ради утврђивања оспособљености за само</w:t>
      </w:r>
      <w:r w:rsidRPr="0065003F">
        <w:softHyphen/>
        <w:t>сталан ра</w:t>
      </w:r>
      <w:r w:rsidR="00356530" w:rsidRPr="0065003F">
        <w:t>д,</w:t>
      </w:r>
      <w:r w:rsidRPr="0065003F">
        <w:t xml:space="preserve"> прип</w:t>
      </w:r>
      <w:r w:rsidRPr="0065003F">
        <w:softHyphen/>
        <w:t>равник је дужан да полаже испит, у складу са законом.</w:t>
      </w:r>
    </w:p>
    <w:p w:rsidR="006D7492" w:rsidRPr="0065003F" w:rsidRDefault="006D7492" w:rsidP="0065003F">
      <w:r w:rsidRPr="0065003F">
        <w:t>Уколико законом није прописана врста и услови за полагање, испит код послодавца полаже се пред комисијом која се састоји од председника и најмање два члана, који имају најмање исти ниво образовања као и при</w:t>
      </w:r>
      <w:r w:rsidRPr="0065003F">
        <w:softHyphen/>
        <w:t>правник.</w:t>
      </w:r>
    </w:p>
    <w:p w:rsidR="006D7492" w:rsidRPr="0065003F" w:rsidRDefault="006D7492" w:rsidP="0065003F">
      <w:r w:rsidRPr="0065003F">
        <w:t>О полагању испита комисија издаје уверење.</w:t>
      </w:r>
    </w:p>
    <w:p w:rsidR="006D7492" w:rsidRPr="0065003F" w:rsidRDefault="006D7492" w:rsidP="00786B30">
      <w:pPr>
        <w:pStyle w:val="Subtitle"/>
      </w:pPr>
      <w:r w:rsidRPr="0065003F">
        <w:t>Члан 2</w:t>
      </w:r>
      <w:r w:rsidR="00613063" w:rsidRPr="0065003F">
        <w:t>2</w:t>
      </w:r>
      <w:r w:rsidRPr="0065003F">
        <w:t>.</w:t>
      </w:r>
    </w:p>
    <w:p w:rsidR="006D7492" w:rsidRPr="003305C9" w:rsidRDefault="006D7492" w:rsidP="0065003F">
      <w:r w:rsidRPr="0065003F">
        <w:t>При</w:t>
      </w:r>
      <w:r w:rsidR="00613063" w:rsidRPr="0065003F">
        <w:t>правник који је положио испит</w:t>
      </w:r>
      <w:r w:rsidR="003305C9">
        <w:t xml:space="preserve">може се </w:t>
      </w:r>
      <w:r w:rsidRPr="0065003F">
        <w:t>распоре</w:t>
      </w:r>
      <w:r w:rsidR="003305C9">
        <w:t>дити</w:t>
      </w:r>
      <w:r w:rsidRPr="0065003F">
        <w:t xml:space="preserve"> на рад</w:t>
      </w:r>
      <w:r w:rsidRPr="0065003F">
        <w:softHyphen/>
        <w:t>но место за које ј</w:t>
      </w:r>
      <w:r w:rsidR="003305C9">
        <w:t>е оспособљен за само</w:t>
      </w:r>
      <w:r w:rsidR="003305C9">
        <w:softHyphen/>
        <w:t>сталан рад уколико постоји слободно радно место и потреба за тим.</w:t>
      </w:r>
    </w:p>
    <w:p w:rsidR="006D7492" w:rsidRPr="0065003F" w:rsidRDefault="006D7492" w:rsidP="0065003F">
      <w:r w:rsidRPr="0065003F">
        <w:t>Приправнику који не положи испит престаје радни од</w:t>
      </w:r>
      <w:r w:rsidRPr="0065003F">
        <w:softHyphen/>
        <w:t>нос код послодавца.</w:t>
      </w:r>
    </w:p>
    <w:p w:rsidR="006D7492" w:rsidRPr="0065003F" w:rsidRDefault="006D7492" w:rsidP="00786B30">
      <w:pPr>
        <w:pStyle w:val="Subtitle"/>
      </w:pPr>
      <w:r w:rsidRPr="0065003F">
        <w:t>Члан 2</w:t>
      </w:r>
      <w:r w:rsidR="00613063" w:rsidRPr="0065003F">
        <w:t>3</w:t>
      </w:r>
      <w:r w:rsidRPr="0065003F">
        <w:t>.</w:t>
      </w:r>
    </w:p>
    <w:p w:rsidR="006D7492" w:rsidRPr="0065003F" w:rsidRDefault="006D7492" w:rsidP="0065003F">
      <w:r w:rsidRPr="0065003F">
        <w:t>Послодавац може да буде организатор волон</w:t>
      </w:r>
      <w:r w:rsidRPr="0065003F">
        <w:softHyphen/>
        <w:t>ти</w:t>
      </w:r>
      <w:r w:rsidRPr="0065003F">
        <w:softHyphen/>
        <w:t>ра</w:t>
      </w:r>
      <w:r w:rsidRPr="0065003F">
        <w:softHyphen/>
        <w:t>ња и да са волонтером закључи уго</w:t>
      </w:r>
      <w:r w:rsidRPr="0065003F">
        <w:softHyphen/>
        <w:t>вор о волон</w:t>
      </w:r>
      <w:r w:rsidRPr="0065003F">
        <w:softHyphen/>
        <w:t>тирању, у складу са законом.</w:t>
      </w:r>
    </w:p>
    <w:p w:rsidR="006D7492" w:rsidRPr="0065003F" w:rsidRDefault="006D7492" w:rsidP="003305C9">
      <w:pPr>
        <w:pStyle w:val="Heading1"/>
      </w:pPr>
      <w:r w:rsidRPr="0065003F">
        <w:t>Уговор о правима и обавезама директора</w:t>
      </w:r>
    </w:p>
    <w:p w:rsidR="006D7492" w:rsidRPr="0065003F" w:rsidRDefault="006D7492" w:rsidP="00786B30">
      <w:pPr>
        <w:pStyle w:val="Subtitle"/>
      </w:pPr>
      <w:bookmarkStart w:id="4" w:name="clan48"/>
      <w:bookmarkEnd w:id="4"/>
      <w:r w:rsidRPr="0065003F">
        <w:t>Члан 2</w:t>
      </w:r>
      <w:r w:rsidR="00E5765F" w:rsidRPr="0065003F">
        <w:t>4</w:t>
      </w:r>
      <w:r w:rsidRPr="0065003F">
        <w:t>.</w:t>
      </w:r>
    </w:p>
    <w:p w:rsidR="006D7492" w:rsidRPr="0065003F" w:rsidRDefault="006D7492" w:rsidP="0065003F">
      <w:bookmarkStart w:id="5" w:name="1048"/>
      <w:bookmarkEnd w:id="5"/>
      <w:r w:rsidRPr="0065003F">
        <w:t>Послодавац може са директором да закључи уговор о раду и заснује радни однос на неодре</w:t>
      </w:r>
      <w:r w:rsidRPr="0065003F">
        <w:softHyphen/>
        <w:t>ђе</w:t>
      </w:r>
      <w:r w:rsidRPr="0065003F">
        <w:softHyphen/>
        <w:t>но или одређено време или да са директором или другим законским заступником уреди међусобна права, оба</w:t>
      </w:r>
      <w:r w:rsidRPr="0065003F">
        <w:softHyphen/>
        <w:t>везе и одговорности, уговором о пра</w:t>
      </w:r>
      <w:r w:rsidRPr="0065003F">
        <w:softHyphen/>
        <w:t>вима и обаве</w:t>
      </w:r>
      <w:r w:rsidRPr="0065003F">
        <w:softHyphen/>
        <w:t>зама директора.</w:t>
      </w:r>
    </w:p>
    <w:p w:rsidR="006D7492" w:rsidRPr="0065003F" w:rsidRDefault="006D7492" w:rsidP="0065003F">
      <w:r w:rsidRPr="0065003F">
        <w:t>Уговор из става 1. овог члана у име по</w:t>
      </w:r>
      <w:r w:rsidRPr="0065003F">
        <w:softHyphen/>
        <w:t>сло</w:t>
      </w:r>
      <w:r w:rsidRPr="0065003F">
        <w:softHyphen/>
        <w:t xml:space="preserve">давца закључује </w:t>
      </w:r>
      <w:r w:rsidR="00AA2AFE" w:rsidRPr="0065003F">
        <w:t>председник Управног одбора</w:t>
      </w:r>
      <w:r w:rsidRPr="0065003F">
        <w:t>.</w:t>
      </w:r>
    </w:p>
    <w:p w:rsidR="00885C75" w:rsidRPr="0065003F" w:rsidRDefault="006D7492" w:rsidP="0065003F">
      <w:r w:rsidRPr="0065003F">
        <w:t>Лице које обавља послове директора по основу уговора о правима и обавезама директора има пра</w:t>
      </w:r>
      <w:r w:rsidRPr="0065003F">
        <w:softHyphen/>
        <w:t>во на накнаду за рад и друга права, обавезе и одго</w:t>
      </w:r>
      <w:r w:rsidRPr="0065003F">
        <w:softHyphen/>
        <w:t>вор</w:t>
      </w:r>
      <w:r w:rsidRPr="0065003F">
        <w:softHyphen/>
        <w:t>ности у складу са уговором</w:t>
      </w:r>
      <w:r w:rsidR="004A05F8" w:rsidRPr="0065003F">
        <w:t>, Статутом, Правилником о раду и актом о систематизацији</w:t>
      </w:r>
      <w:r w:rsidRPr="0065003F">
        <w:t>.</w:t>
      </w:r>
    </w:p>
    <w:p w:rsidR="00AA59C8" w:rsidRPr="0065003F" w:rsidRDefault="006D7492" w:rsidP="00291B77">
      <w:pPr>
        <w:pStyle w:val="Title"/>
      </w:pPr>
      <w:r w:rsidRPr="0065003F">
        <w:lastRenderedPageBreak/>
        <w:t>III</w:t>
      </w:r>
      <w:r w:rsidR="00885C75" w:rsidRPr="0065003F">
        <w:t>.</w:t>
      </w:r>
      <w:r w:rsidRPr="0065003F">
        <w:t xml:space="preserve"> ОБРАЗОВАЊЕ, СТРУЧНО ОСПОСОБЉАВАЊЕ И УСАВРШАВАЊЕ</w:t>
      </w:r>
    </w:p>
    <w:p w:rsidR="00AA59C8" w:rsidRPr="0065003F" w:rsidRDefault="00AA59C8" w:rsidP="00786B30">
      <w:pPr>
        <w:pStyle w:val="Subtitle"/>
      </w:pPr>
      <w:r w:rsidRPr="0065003F">
        <w:t>Члан 2</w:t>
      </w:r>
      <w:r w:rsidR="00E5765F" w:rsidRPr="0065003F">
        <w:t>5</w:t>
      </w:r>
      <w:r w:rsidRPr="0065003F">
        <w:t>.</w:t>
      </w:r>
    </w:p>
    <w:p w:rsidR="00AA59C8" w:rsidRPr="0065003F" w:rsidRDefault="00AA59C8" w:rsidP="0065003F">
      <w:r w:rsidRPr="0065003F">
        <w:t>Послодавац је дужан да сачини програм стручног оспособљавања и усавршавања запослених.</w:t>
      </w:r>
    </w:p>
    <w:p w:rsidR="00AA59C8" w:rsidRPr="0065003F" w:rsidRDefault="00AA59C8" w:rsidP="0065003F">
      <w:r w:rsidRPr="0065003F">
        <w:t>Програм из става 1. овог члана реализује се у складу са финансијским планом, у оквиру средстава обезбеђених из буџета или из сопствених прихода.</w:t>
      </w:r>
    </w:p>
    <w:p w:rsidR="00AA59C8" w:rsidRPr="0065003F" w:rsidRDefault="00AA59C8" w:rsidP="0065003F">
      <w:r w:rsidRPr="0065003F">
        <w:t>Уговором се уређују права на накнаде (школарину, стипендију и плате).</w:t>
      </w:r>
    </w:p>
    <w:p w:rsidR="00AA59C8" w:rsidRPr="0065003F" w:rsidRDefault="00AA59C8" w:rsidP="0065003F">
      <w:r w:rsidRPr="0065003F">
        <w:t>Запослени не може да трпи штетне последице ако послодавац не организује стручно оспособљавање и уса</w:t>
      </w:r>
      <w:r w:rsidRPr="0065003F">
        <w:softHyphen/>
        <w:t>врша</w:t>
      </w:r>
      <w:r w:rsidRPr="0065003F">
        <w:softHyphen/>
        <w:t>вање.</w:t>
      </w:r>
    </w:p>
    <w:p w:rsidR="00AA59C8" w:rsidRPr="0065003F" w:rsidRDefault="00AA59C8" w:rsidP="00786B30">
      <w:pPr>
        <w:pStyle w:val="Subtitle"/>
      </w:pPr>
      <w:r w:rsidRPr="0065003F">
        <w:t>Члан 2</w:t>
      </w:r>
      <w:r w:rsidR="00E5765F" w:rsidRPr="0065003F">
        <w:t>6</w:t>
      </w:r>
      <w:r w:rsidRPr="0065003F">
        <w:t>.</w:t>
      </w:r>
    </w:p>
    <w:p w:rsidR="00AA59C8" w:rsidRPr="0065003F" w:rsidRDefault="00AA59C8" w:rsidP="0065003F">
      <w:r w:rsidRPr="0065003F">
        <w:t>Запослени, кога на стручно оспособљавање и уса</w:t>
      </w:r>
      <w:r w:rsidRPr="0065003F">
        <w:softHyphen/>
        <w:t>вршавање упућује послодавац, има право на накнаду плате, накнаду трошкова стручног оспособљавања и усаврша</w:t>
      </w:r>
      <w:r w:rsidRPr="0065003F">
        <w:softHyphen/>
        <w:t>вања, котизације и набавке уџбеника.</w:t>
      </w:r>
    </w:p>
    <w:p w:rsidR="00AA59C8" w:rsidRPr="0065003F" w:rsidRDefault="00AA59C8" w:rsidP="0065003F">
      <w:r w:rsidRPr="0065003F">
        <w:t>Накнада плате из става 1. овог члана се исплаћује у висини од 100% просечне плате у претходних 12 месеци, у складу с општим актом и уговором о раду.</w:t>
      </w:r>
    </w:p>
    <w:p w:rsidR="00AA59C8" w:rsidRPr="0065003F" w:rsidRDefault="00AA59C8" w:rsidP="0065003F">
      <w:r w:rsidRPr="0065003F">
        <w:t xml:space="preserve">Послодавац може лицу на стручном оспособљавању или усавршавању из става 1. овог члана да обезбеди поред новчане накнаде из става 2. овог члана и друга права, у складу са законом, општим актом или уговором о стручном оспособљавању или усавршавању. </w:t>
      </w:r>
    </w:p>
    <w:p w:rsidR="00AA59C8" w:rsidRPr="0065003F" w:rsidRDefault="00AA59C8" w:rsidP="0065003F">
      <w:r w:rsidRPr="0065003F">
        <w:t>Уговор из става 1. овог члана закључује се у писаном облику.</w:t>
      </w:r>
    </w:p>
    <w:p w:rsidR="006D7492" w:rsidRPr="0065003F" w:rsidRDefault="006D7492" w:rsidP="00291B77">
      <w:pPr>
        <w:pStyle w:val="Title"/>
      </w:pPr>
      <w:bookmarkStart w:id="6" w:name="clan49"/>
      <w:bookmarkEnd w:id="6"/>
      <w:r w:rsidRPr="0065003F">
        <w:t>IV</w:t>
      </w:r>
      <w:r w:rsidR="00885C75" w:rsidRPr="0065003F">
        <w:t>.</w:t>
      </w:r>
      <w:r w:rsidRPr="0065003F">
        <w:t xml:space="preserve"> РАДНО ВРЕМЕ</w:t>
      </w:r>
    </w:p>
    <w:p w:rsidR="006D7492" w:rsidRPr="0065003F" w:rsidRDefault="006D7492" w:rsidP="003305C9">
      <w:pPr>
        <w:pStyle w:val="Heading1"/>
      </w:pPr>
      <w:r w:rsidRPr="0065003F">
        <w:t>Пуно и непуно радно време</w:t>
      </w:r>
    </w:p>
    <w:p w:rsidR="00E5716E" w:rsidRPr="0065003F" w:rsidRDefault="00E5716E" w:rsidP="00786B30">
      <w:pPr>
        <w:pStyle w:val="Subtitle"/>
      </w:pPr>
      <w:bookmarkStart w:id="7" w:name="clan50"/>
      <w:bookmarkEnd w:id="7"/>
      <w:r w:rsidRPr="0065003F">
        <w:t xml:space="preserve">Члан </w:t>
      </w:r>
      <w:r w:rsidR="00BB64E5" w:rsidRPr="0065003F">
        <w:t>2</w:t>
      </w:r>
      <w:r w:rsidR="00E5765F" w:rsidRPr="0065003F">
        <w:t>7</w:t>
      </w:r>
      <w:r w:rsidRPr="0065003F">
        <w:t>.</w:t>
      </w:r>
    </w:p>
    <w:p w:rsidR="00E5716E" w:rsidRPr="0065003F" w:rsidRDefault="00E5716E" w:rsidP="0065003F">
      <w:r w:rsidRPr="0065003F">
        <w:t>Пуно радно време запосленог износи 40 часова недељно.</w:t>
      </w:r>
    </w:p>
    <w:p w:rsidR="00E5716E" w:rsidRPr="0065003F" w:rsidRDefault="00E5716E" w:rsidP="0065003F">
      <w:r w:rsidRPr="0065003F">
        <w:t>Изузетно, одлуком директора, може се утврдити пу</w:t>
      </w:r>
      <w:r w:rsidR="00AB2A4D" w:rsidRPr="0065003F">
        <w:t>но радно време у краћем трајањуу складу са Посебним колективним уговором за установе културе али не краће од 36 часова недељно.</w:t>
      </w:r>
    </w:p>
    <w:p w:rsidR="00E5716E" w:rsidRPr="0065003F" w:rsidRDefault="00E5716E" w:rsidP="0065003F">
      <w:r w:rsidRPr="0065003F">
        <w:t>У радно време рачуна се и време које запослени про</w:t>
      </w:r>
      <w:r w:rsidRPr="0065003F">
        <w:softHyphen/>
        <w:t>веде учествујући у раду стручних органа који се образују актима послодавца и органа управљања установе.</w:t>
      </w:r>
    </w:p>
    <w:p w:rsidR="00E5716E" w:rsidRPr="0065003F" w:rsidRDefault="00E5716E" w:rsidP="00786B30">
      <w:pPr>
        <w:pStyle w:val="Subtitle"/>
      </w:pPr>
      <w:r w:rsidRPr="0065003F">
        <w:lastRenderedPageBreak/>
        <w:t xml:space="preserve">Члан </w:t>
      </w:r>
      <w:r w:rsidR="00E5765F" w:rsidRPr="0065003F">
        <w:t>28</w:t>
      </w:r>
      <w:r w:rsidRPr="0065003F">
        <w:t>.</w:t>
      </w:r>
    </w:p>
    <w:p w:rsidR="00A9759B" w:rsidRPr="0065003F" w:rsidRDefault="00E5716E" w:rsidP="0065003F">
      <w:r w:rsidRPr="0065003F">
        <w:t>О распореду радног времена у установама културе, а нарочито на пословима на којима је потребно непрекидно обављање послова, послодавац доноси писану одлуку о рас</w:t>
      </w:r>
      <w:r w:rsidRPr="0065003F">
        <w:softHyphen/>
        <w:t>по</w:t>
      </w:r>
      <w:r w:rsidRPr="0065003F">
        <w:softHyphen/>
        <w:t>реду радног времена, у складу са потребама процеса рада.</w:t>
      </w:r>
    </w:p>
    <w:p w:rsidR="00E5716E" w:rsidRPr="0065003F" w:rsidRDefault="00E5716E" w:rsidP="0065003F">
      <w:r w:rsidRPr="0065003F">
        <w:t>Послевечерњепредставемузичко сценскиуметници имају право на најмање 12 сати одмора.</w:t>
      </w:r>
    </w:p>
    <w:p w:rsidR="00E5716E" w:rsidRPr="0065003F" w:rsidRDefault="00E5716E" w:rsidP="00786B30">
      <w:pPr>
        <w:pStyle w:val="Subtitle"/>
      </w:pPr>
      <w:r w:rsidRPr="0065003F">
        <w:t xml:space="preserve">Члан </w:t>
      </w:r>
      <w:r w:rsidR="00E5765F" w:rsidRPr="0065003F">
        <w:t>29</w:t>
      </w:r>
      <w:r w:rsidRPr="0065003F">
        <w:t>.</w:t>
      </w:r>
    </w:p>
    <w:p w:rsidR="00E5716E" w:rsidRPr="0065003F" w:rsidRDefault="00E5716E" w:rsidP="0065003F">
      <w:r w:rsidRPr="0065003F">
        <w:t>Послодавац доноси годишњи план рада, који је дужан да објави (обавести запослене) у установи најкасније седам</w:t>
      </w:r>
      <w:r w:rsidR="00356530" w:rsidRPr="0065003F">
        <w:t xml:space="preserve"> дана после усвајања од стране У</w:t>
      </w:r>
      <w:r w:rsidRPr="0065003F">
        <w:t>правног одбора.</w:t>
      </w:r>
    </w:p>
    <w:p w:rsidR="006D7492" w:rsidRPr="0065003F" w:rsidRDefault="006D7492" w:rsidP="00786B30">
      <w:pPr>
        <w:pStyle w:val="Subtitle"/>
      </w:pPr>
      <w:r w:rsidRPr="0065003F">
        <w:t xml:space="preserve">Члан </w:t>
      </w:r>
      <w:r w:rsidR="00BB64E5" w:rsidRPr="0065003F">
        <w:t>3</w:t>
      </w:r>
      <w:r w:rsidR="00E5765F" w:rsidRPr="0065003F">
        <w:t>0</w:t>
      </w:r>
      <w:r w:rsidRPr="0065003F">
        <w:t>.</w:t>
      </w:r>
    </w:p>
    <w:p w:rsidR="006D7492" w:rsidRPr="0065003F" w:rsidRDefault="006D7492" w:rsidP="0065003F">
      <w:bookmarkStart w:id="8" w:name="1050"/>
      <w:bookmarkEnd w:id="8"/>
      <w:r w:rsidRPr="0065003F">
        <w:t>Радно време је временски период у коме је за</w:t>
      </w:r>
      <w:r w:rsidRPr="0065003F">
        <w:softHyphen/>
        <w:t>по</w:t>
      </w:r>
      <w:r w:rsidRPr="0065003F">
        <w:softHyphen/>
        <w:t>слени ду</w:t>
      </w:r>
      <w:r w:rsidRPr="0065003F">
        <w:softHyphen/>
        <w:t>жан да обавља послове према на</w:t>
      </w:r>
      <w:r w:rsidRPr="0065003F">
        <w:softHyphen/>
        <w:t>ло</w:t>
      </w:r>
      <w:r w:rsidRPr="0065003F">
        <w:softHyphen/>
        <w:t>зима пос</w:t>
      </w:r>
      <w:r w:rsidRPr="0065003F">
        <w:softHyphen/>
        <w:t>лодавца, на месту где се послови обав</w:t>
      </w:r>
      <w:r w:rsidRPr="0065003F">
        <w:softHyphen/>
        <w:t>љају, у складу са уговором.</w:t>
      </w:r>
    </w:p>
    <w:p w:rsidR="006D7492" w:rsidRPr="0065003F" w:rsidRDefault="006D7492" w:rsidP="0065003F">
      <w:r w:rsidRPr="0065003F">
        <w:t>Непуно радно време јесте радно време краће од пуног радног вре</w:t>
      </w:r>
      <w:r w:rsidRPr="0065003F">
        <w:softHyphen/>
        <w:t xml:space="preserve">мена. </w:t>
      </w:r>
    </w:p>
    <w:p w:rsidR="006D7492" w:rsidRPr="0065003F" w:rsidRDefault="006D7492" w:rsidP="00786B30">
      <w:pPr>
        <w:pStyle w:val="Subtitle"/>
      </w:pPr>
      <w:r w:rsidRPr="0065003F">
        <w:t xml:space="preserve">Члан </w:t>
      </w:r>
      <w:r w:rsidR="00BB64E5" w:rsidRPr="0065003F">
        <w:t>3</w:t>
      </w:r>
      <w:r w:rsidR="00E5765F" w:rsidRPr="0065003F">
        <w:t>1</w:t>
      </w:r>
      <w:r w:rsidRPr="0065003F">
        <w:t>.</w:t>
      </w:r>
    </w:p>
    <w:p w:rsidR="00A9759B" w:rsidRPr="0065003F" w:rsidRDefault="006D7492" w:rsidP="0065003F">
      <w:bookmarkStart w:id="9" w:name="1053"/>
      <w:bookmarkEnd w:id="9"/>
      <w:r w:rsidRPr="0065003F">
        <w:t>На захтев послодавца, запослени је дужан да ради дуже од пуног рад</w:t>
      </w:r>
      <w:r w:rsidRPr="0065003F">
        <w:softHyphen/>
        <w:t>ног времена у слу</w:t>
      </w:r>
      <w:r w:rsidRPr="0065003F">
        <w:softHyphen/>
        <w:t>чају више силе, изненадног повећања обима посла и у другим случајевима када је неопходно да се у одређеном року заврши по</w:t>
      </w:r>
      <w:r w:rsidRPr="0065003F">
        <w:softHyphen/>
        <w:t xml:space="preserve">сао који није планиран </w:t>
      </w:r>
      <w:r w:rsidR="00A9759B" w:rsidRPr="0065003F">
        <w:t>.</w:t>
      </w:r>
    </w:p>
    <w:p w:rsidR="006D7492" w:rsidRPr="0065003F" w:rsidRDefault="006D7492" w:rsidP="0065003F">
      <w:r w:rsidRPr="0065003F">
        <w:t xml:space="preserve">Прековремени рад не може да траје дуже од осам часова недељно. </w:t>
      </w:r>
    </w:p>
    <w:p w:rsidR="006D7492" w:rsidRPr="0065003F" w:rsidRDefault="006D7492" w:rsidP="0065003F">
      <w:r w:rsidRPr="0065003F">
        <w:t>Запослени не може да ради дуже од 12 ча</w:t>
      </w:r>
      <w:r w:rsidRPr="0065003F">
        <w:softHyphen/>
        <w:t>сова дневно, односно 48 часова недељно, ук</w:t>
      </w:r>
      <w:r w:rsidRPr="0065003F">
        <w:softHyphen/>
        <w:t>љу</w:t>
      </w:r>
      <w:r w:rsidRPr="0065003F">
        <w:softHyphen/>
        <w:t>чу</w:t>
      </w:r>
      <w:r w:rsidRPr="0065003F">
        <w:softHyphen/>
        <w:t>јући и прековремени рад.</w:t>
      </w:r>
    </w:p>
    <w:p w:rsidR="006D7492" w:rsidRPr="0065003F" w:rsidRDefault="006D7492" w:rsidP="00786B30">
      <w:pPr>
        <w:pStyle w:val="Subtitle"/>
      </w:pPr>
      <w:bookmarkStart w:id="10" w:name="clan54"/>
      <w:bookmarkStart w:id="11" w:name="clan55"/>
      <w:bookmarkEnd w:id="10"/>
      <w:bookmarkEnd w:id="11"/>
      <w:r w:rsidRPr="0065003F">
        <w:t>Члан 3</w:t>
      </w:r>
      <w:r w:rsidR="00E5765F" w:rsidRPr="0065003F">
        <w:t>2</w:t>
      </w:r>
      <w:r w:rsidRPr="0065003F">
        <w:t>.</w:t>
      </w:r>
    </w:p>
    <w:p w:rsidR="006D7492" w:rsidRPr="0065003F" w:rsidRDefault="006D7492" w:rsidP="00EA7E95">
      <w:bookmarkStart w:id="12" w:name="1055"/>
      <w:bookmarkEnd w:id="12"/>
      <w:r w:rsidRPr="0065003F">
        <w:t>Радна недеља траје пет радних дана.</w:t>
      </w:r>
    </w:p>
    <w:p w:rsidR="006D7492" w:rsidRPr="0065003F" w:rsidRDefault="006D7492" w:rsidP="0065003F">
      <w:r w:rsidRPr="0065003F">
        <w:t>Распоред радног времена у оквиру радне не</w:t>
      </w:r>
      <w:r w:rsidRPr="0065003F">
        <w:softHyphen/>
        <w:t>де</w:t>
      </w:r>
      <w:r w:rsidRPr="0065003F">
        <w:softHyphen/>
        <w:t>ље утврђује послодавац.</w:t>
      </w:r>
    </w:p>
    <w:p w:rsidR="006D7492" w:rsidRPr="0065003F" w:rsidRDefault="006D7492" w:rsidP="0065003F">
      <w:r w:rsidRPr="0065003F">
        <w:t>Радни дан, по правилу, траје осам часова.</w:t>
      </w:r>
    </w:p>
    <w:p w:rsidR="006D7492" w:rsidRPr="0065003F" w:rsidRDefault="006D7492" w:rsidP="0065003F">
      <w:r w:rsidRPr="0065003F">
        <w:t>На захтев послодавца, запослени је дужан да ради дуже од пуног радног времена али не дуже од 12 часова дневно, осим запосленог који ради на посло</w:t>
      </w:r>
      <w:r w:rsidRPr="0065003F">
        <w:softHyphen/>
        <w:t>вима на којима је уведено скраћено радно време.</w:t>
      </w:r>
    </w:p>
    <w:p w:rsidR="006D7492" w:rsidRPr="0065003F" w:rsidRDefault="006D7492" w:rsidP="00786B30">
      <w:pPr>
        <w:pStyle w:val="Subtitle"/>
      </w:pPr>
      <w:r w:rsidRPr="0065003F">
        <w:t>Члан 3</w:t>
      </w:r>
      <w:r w:rsidR="00E5765F" w:rsidRPr="0065003F">
        <w:t>3</w:t>
      </w:r>
      <w:r w:rsidRPr="0065003F">
        <w:t>.</w:t>
      </w:r>
    </w:p>
    <w:p w:rsidR="006D7492" w:rsidRPr="0065003F" w:rsidRDefault="006D7492" w:rsidP="0065003F">
      <w:bookmarkStart w:id="13" w:name="1056"/>
      <w:bookmarkEnd w:id="13"/>
      <w:r w:rsidRPr="0065003F">
        <w:t>Послодавац је дужан да обавести запосленог о распореду и промени рас</w:t>
      </w:r>
      <w:r w:rsidRPr="0065003F">
        <w:softHyphen/>
        <w:t>пореда радног времена нај</w:t>
      </w:r>
      <w:r w:rsidRPr="0065003F">
        <w:softHyphen/>
        <w:t>мање пет дана пре промене распореда рад</w:t>
      </w:r>
      <w:r w:rsidRPr="0065003F">
        <w:softHyphen/>
        <w:t>ног вре</w:t>
      </w:r>
      <w:r w:rsidRPr="0065003F">
        <w:softHyphen/>
        <w:t>мена, осим у случају увођења прековременог рада.</w:t>
      </w:r>
    </w:p>
    <w:p w:rsidR="006D7492" w:rsidRPr="0065003F" w:rsidRDefault="006D7492" w:rsidP="0065003F">
      <w:r w:rsidRPr="0065003F">
        <w:lastRenderedPageBreak/>
        <w:t>Изузетно, послодавац може да обавести за</w:t>
      </w:r>
      <w:r w:rsidRPr="0065003F">
        <w:softHyphen/>
        <w:t>посленог о распореду и промени распореда радног времена у року краћем од пет дана, али не краћем од 48 часова унапред, у случају потребе посла због насту</w:t>
      </w:r>
      <w:r w:rsidRPr="0065003F">
        <w:softHyphen/>
        <w:t>пања непредвиђених околности.</w:t>
      </w:r>
    </w:p>
    <w:p w:rsidR="006D7492" w:rsidRPr="0065003F" w:rsidRDefault="006D7492" w:rsidP="003305C9">
      <w:pPr>
        <w:pStyle w:val="Heading1"/>
      </w:pPr>
      <w:r w:rsidRPr="0065003F">
        <w:t>Прерасподела радног времена</w:t>
      </w:r>
    </w:p>
    <w:p w:rsidR="0070411F" w:rsidRPr="0065003F" w:rsidRDefault="006D7492" w:rsidP="00786B30">
      <w:pPr>
        <w:pStyle w:val="Subtitle"/>
      </w:pPr>
      <w:bookmarkStart w:id="14" w:name="clan57"/>
      <w:bookmarkEnd w:id="14"/>
      <w:r w:rsidRPr="0065003F">
        <w:t>Члан 3</w:t>
      </w:r>
      <w:r w:rsidR="00E5765F" w:rsidRPr="0065003F">
        <w:t>4</w:t>
      </w:r>
      <w:r w:rsidRPr="0065003F">
        <w:t>.</w:t>
      </w:r>
      <w:bookmarkStart w:id="15" w:name="1057"/>
      <w:bookmarkEnd w:id="15"/>
    </w:p>
    <w:p w:rsidR="006D7492" w:rsidRPr="0065003F" w:rsidRDefault="006D7492" w:rsidP="0065003F">
      <w:r w:rsidRPr="0065003F">
        <w:t>Послодавац може да изврши прерасподелу рад</w:t>
      </w:r>
      <w:r w:rsidRPr="0065003F">
        <w:softHyphen/>
        <w:t>ног времена када то зах</w:t>
      </w:r>
      <w:r w:rsidRPr="0065003F">
        <w:softHyphen/>
        <w:t>тева природа де</w:t>
      </w:r>
      <w:r w:rsidRPr="0065003F">
        <w:softHyphen/>
        <w:t>лат</w:t>
      </w:r>
      <w:r w:rsidRPr="0065003F">
        <w:softHyphen/>
        <w:t>ности, организација рада, боље коришћење сред</w:t>
      </w:r>
      <w:r w:rsidRPr="0065003F">
        <w:softHyphen/>
        <w:t>с</w:t>
      </w:r>
      <w:r w:rsidRPr="0065003F">
        <w:softHyphen/>
        <w:t>та</w:t>
      </w:r>
      <w:r w:rsidRPr="0065003F">
        <w:softHyphen/>
        <w:t>ва рада, рационални</w:t>
      </w:r>
      <w:r w:rsidR="00356530" w:rsidRPr="0065003F">
        <w:t>је коришћењерад</w:t>
      </w:r>
      <w:r w:rsidRPr="0065003F">
        <w:t>ног вре</w:t>
      </w:r>
      <w:r w:rsidRPr="0065003F">
        <w:softHyphen/>
        <w:t>мена и извр</w:t>
      </w:r>
      <w:r w:rsidRPr="0065003F">
        <w:softHyphen/>
        <w:t>шење од</w:t>
      </w:r>
      <w:r w:rsidRPr="0065003F">
        <w:softHyphen/>
        <w:t>ређеног посла у утврђеним роковима.</w:t>
      </w:r>
    </w:p>
    <w:p w:rsidR="006D7492" w:rsidRPr="0065003F" w:rsidRDefault="006D7492" w:rsidP="0065003F">
      <w:r w:rsidRPr="0065003F">
        <w:t>Прерасподела радног времена врши се тако да укупно радно време за</w:t>
      </w:r>
      <w:r w:rsidRPr="0065003F">
        <w:softHyphen/>
        <w:t>посленог у периоду од шест месеци у току календарске године</w:t>
      </w:r>
      <w:r w:rsidR="00356530" w:rsidRPr="0065003F">
        <w:t>,</w:t>
      </w:r>
      <w:r w:rsidRPr="0065003F">
        <w:t xml:space="preserve"> у про</w:t>
      </w:r>
      <w:r w:rsidRPr="0065003F">
        <w:softHyphen/>
        <w:t>секу не буде дуже од уговореног радног вре</w:t>
      </w:r>
      <w:r w:rsidRPr="0065003F">
        <w:softHyphen/>
        <w:t>мена за</w:t>
      </w:r>
      <w:r w:rsidRPr="0065003F">
        <w:softHyphen/>
        <w:t>пос</w:t>
      </w:r>
      <w:r w:rsidRPr="0065003F">
        <w:softHyphen/>
        <w:t>леног.</w:t>
      </w:r>
    </w:p>
    <w:p w:rsidR="006D7492" w:rsidRPr="0065003F" w:rsidRDefault="006D7492" w:rsidP="0065003F">
      <w:r w:rsidRPr="0065003F">
        <w:t>Запослени који се сагласио да у пре</w:t>
      </w:r>
      <w:r w:rsidRPr="0065003F">
        <w:softHyphen/>
        <w:t>распо</w:t>
      </w:r>
      <w:r w:rsidRPr="0065003F">
        <w:softHyphen/>
        <w:t>дели радног времена ра</w:t>
      </w:r>
      <w:r w:rsidRPr="0065003F">
        <w:softHyphen/>
        <w:t>ди у просеку дуже од вре</w:t>
      </w:r>
      <w:r w:rsidRPr="0065003F">
        <w:softHyphen/>
        <w:t>мена утврђеног у ставу 2. овог члана, часови рада дужи од просечног радног вре</w:t>
      </w:r>
      <w:r w:rsidRPr="0065003F">
        <w:softHyphen/>
        <w:t>мена обрачуна</w:t>
      </w:r>
      <w:r w:rsidRPr="0065003F">
        <w:softHyphen/>
        <w:t>вају се и испла</w:t>
      </w:r>
      <w:r w:rsidRPr="0065003F">
        <w:softHyphen/>
        <w:t>ћују као преко</w:t>
      </w:r>
      <w:r w:rsidRPr="0065003F">
        <w:softHyphen/>
        <w:t>времени рад.</w:t>
      </w:r>
    </w:p>
    <w:p w:rsidR="006D7492" w:rsidRPr="0065003F" w:rsidRDefault="006D7492" w:rsidP="0065003F">
      <w:r w:rsidRPr="0065003F">
        <w:t>У случају прерасподеле радног времена, рад</w:t>
      </w:r>
      <w:r w:rsidRPr="0065003F">
        <w:softHyphen/>
        <w:t>но време може да тра</w:t>
      </w:r>
      <w:r w:rsidRPr="0065003F">
        <w:softHyphen/>
        <w:t>је најдуже 60 часова недељно.</w:t>
      </w:r>
    </w:p>
    <w:p w:rsidR="006D7492" w:rsidRPr="0065003F" w:rsidRDefault="006D7492" w:rsidP="00786B30">
      <w:pPr>
        <w:pStyle w:val="Subtitle"/>
      </w:pPr>
      <w:r w:rsidRPr="0065003F">
        <w:t>Члан 3</w:t>
      </w:r>
      <w:r w:rsidR="00E5765F" w:rsidRPr="0065003F">
        <w:t>5</w:t>
      </w:r>
      <w:r w:rsidRPr="0065003F">
        <w:t>.</w:t>
      </w:r>
    </w:p>
    <w:p w:rsidR="006D7492" w:rsidRPr="0065003F" w:rsidRDefault="006D7492" w:rsidP="00EA7E95">
      <w:bookmarkStart w:id="16" w:name="1058"/>
      <w:bookmarkEnd w:id="16"/>
      <w:r w:rsidRPr="0065003F">
        <w:t>Прерасподела радног времена не сматра се прековременим радом.</w:t>
      </w:r>
    </w:p>
    <w:p w:rsidR="006D7492" w:rsidRPr="0065003F" w:rsidRDefault="006D7492" w:rsidP="00EA7E95">
      <w:pPr>
        <w:pStyle w:val="Title"/>
      </w:pPr>
      <w:r w:rsidRPr="0065003F">
        <w:t>V</w:t>
      </w:r>
      <w:r w:rsidR="00885C75" w:rsidRPr="0065003F">
        <w:t>.</w:t>
      </w:r>
      <w:r w:rsidRPr="0065003F">
        <w:t xml:space="preserve"> ОДМОРИ И ОДСУСТВА</w:t>
      </w:r>
    </w:p>
    <w:p w:rsidR="006D7492" w:rsidRPr="0065003F" w:rsidRDefault="006D7492" w:rsidP="003305C9">
      <w:pPr>
        <w:pStyle w:val="Heading1"/>
      </w:pPr>
      <w:r w:rsidRPr="0065003F">
        <w:t>Одмор у току дневног рада</w:t>
      </w:r>
    </w:p>
    <w:p w:rsidR="006D7492" w:rsidRPr="0065003F" w:rsidRDefault="006D7492" w:rsidP="00786B30">
      <w:pPr>
        <w:pStyle w:val="Subtitle"/>
      </w:pPr>
      <w:bookmarkStart w:id="17" w:name="clan64"/>
      <w:bookmarkEnd w:id="17"/>
      <w:r w:rsidRPr="0065003F">
        <w:t>Члан 3</w:t>
      </w:r>
      <w:r w:rsidR="00E5765F" w:rsidRPr="0065003F">
        <w:t>6</w:t>
      </w:r>
      <w:r w:rsidRPr="0065003F">
        <w:t>.</w:t>
      </w:r>
    </w:p>
    <w:p w:rsidR="006D7492" w:rsidRPr="0065003F" w:rsidRDefault="006D7492" w:rsidP="0065003F">
      <w:bookmarkStart w:id="18" w:name="1064"/>
      <w:bookmarkStart w:id="19" w:name="clan65"/>
      <w:bookmarkEnd w:id="18"/>
      <w:bookmarkEnd w:id="19"/>
      <w:r w:rsidRPr="0065003F">
        <w:t>Запослени који ради најмање шест часова днев</w:t>
      </w:r>
      <w:r w:rsidRPr="0065003F">
        <w:softHyphen/>
        <w:t>но има право на од</w:t>
      </w:r>
      <w:r w:rsidRPr="0065003F">
        <w:softHyphen/>
        <w:t>мор у току дневног ра</w:t>
      </w:r>
      <w:r w:rsidRPr="0065003F">
        <w:softHyphen/>
        <w:t>да у трајању од 30 минута.</w:t>
      </w:r>
    </w:p>
    <w:p w:rsidR="006D7492" w:rsidRPr="0065003F" w:rsidRDefault="006D7492" w:rsidP="0065003F">
      <w:r w:rsidRPr="0065003F">
        <w:t>Запослени који ради дуже од четири, а краће од шест часова днев</w:t>
      </w:r>
      <w:r w:rsidRPr="0065003F">
        <w:softHyphen/>
        <w:t>но има право на одмор у току рада у трајању од 15 минута.</w:t>
      </w:r>
    </w:p>
    <w:p w:rsidR="006D7492" w:rsidRDefault="006D7492" w:rsidP="0065003F">
      <w:r w:rsidRPr="0065003F">
        <w:t>Запослени који ради дуже од 10 часова дневно, има право на од</w:t>
      </w:r>
      <w:r w:rsidRPr="0065003F">
        <w:softHyphen/>
        <w:t>мор у току рада у тра</w:t>
      </w:r>
      <w:r w:rsidRPr="0065003F">
        <w:softHyphen/>
        <w:t>јању од 45 минута.</w:t>
      </w:r>
    </w:p>
    <w:p w:rsidR="00F36DB9" w:rsidRPr="00B71AEC" w:rsidRDefault="00F36DB9" w:rsidP="00F36DB9">
      <w:r w:rsidRPr="00B71AEC">
        <w:t>Запослени који ради дуже од пуног радног времена, али не дуже од</w:t>
      </w:r>
      <w:r w:rsidR="001A0495" w:rsidRPr="00B71AEC">
        <w:t xml:space="preserve"> 12</w:t>
      </w:r>
      <w:r w:rsidRPr="00B71AEC">
        <w:t xml:space="preserve"> часова дневно има право на одмор у току рада од 60 минута.</w:t>
      </w:r>
    </w:p>
    <w:p w:rsidR="006D7492" w:rsidRPr="00B71AEC" w:rsidRDefault="006D7492" w:rsidP="0065003F">
      <w:r w:rsidRPr="00B71AEC">
        <w:lastRenderedPageBreak/>
        <w:t>Одмор у току дневног рада не може да се ко</w:t>
      </w:r>
      <w:r w:rsidRPr="00B71AEC">
        <w:softHyphen/>
        <w:t>ри</w:t>
      </w:r>
      <w:r w:rsidRPr="00B71AEC">
        <w:softHyphen/>
        <w:t>сти на почетку и на кра</w:t>
      </w:r>
      <w:r w:rsidRPr="00B71AEC">
        <w:softHyphen/>
        <w:t>ју радног времена.</w:t>
      </w:r>
    </w:p>
    <w:p w:rsidR="006D7492" w:rsidRPr="00B71AEC" w:rsidRDefault="00F36DB9" w:rsidP="0065003F">
      <w:r w:rsidRPr="00B71AEC">
        <w:t>Време одмора из ст. 1‒4</w:t>
      </w:r>
      <w:r w:rsidR="006D7492" w:rsidRPr="00B71AEC">
        <w:t>. овог члана ура</w:t>
      </w:r>
      <w:r w:rsidR="006D7492" w:rsidRPr="00B71AEC">
        <w:softHyphen/>
        <w:t>чунава се у радно време.</w:t>
      </w:r>
    </w:p>
    <w:p w:rsidR="00F36DB9" w:rsidRPr="00B71AEC" w:rsidRDefault="00F36DB9" w:rsidP="0065003F">
      <w:r w:rsidRPr="00B71AEC">
        <w:t>За време коришћења одмора у току дневног рада запослени има право да напушта радно место и просторије послодавца осим ако посебним прописима није другачије одређено</w:t>
      </w:r>
      <w:r w:rsidR="001A0495" w:rsidRPr="00B71AEC">
        <w:t>.</w:t>
      </w:r>
    </w:p>
    <w:p w:rsidR="006D7492" w:rsidRPr="0065003F" w:rsidRDefault="006D7492" w:rsidP="00786B30">
      <w:pPr>
        <w:pStyle w:val="Subtitle"/>
      </w:pPr>
      <w:r w:rsidRPr="0065003F">
        <w:t>Члан 3</w:t>
      </w:r>
      <w:r w:rsidR="00E5765F" w:rsidRPr="0065003F">
        <w:t>7</w:t>
      </w:r>
      <w:r w:rsidRPr="0065003F">
        <w:t>.</w:t>
      </w:r>
    </w:p>
    <w:p w:rsidR="006D7492" w:rsidRPr="0065003F" w:rsidRDefault="006D7492" w:rsidP="0065003F">
      <w:bookmarkStart w:id="20" w:name="1065"/>
      <w:bookmarkEnd w:id="20"/>
      <w:r w:rsidRPr="0065003F">
        <w:t>Одмор у току дневног рада организује се на начин којим се обезбе</w:t>
      </w:r>
      <w:r w:rsidRPr="0065003F">
        <w:softHyphen/>
        <w:t>ђу</w:t>
      </w:r>
      <w:r w:rsidRPr="0065003F">
        <w:softHyphen/>
        <w:t>је да се рад не пре</w:t>
      </w:r>
      <w:r w:rsidRPr="0065003F">
        <w:softHyphen/>
        <w:t>кида, ако природа посла не дозвољава прекид рада, као и ако се ради са странкама.</w:t>
      </w:r>
    </w:p>
    <w:p w:rsidR="006D7492" w:rsidRPr="0065003F" w:rsidRDefault="006D7492" w:rsidP="0065003F">
      <w:r w:rsidRPr="0065003F">
        <w:t>Одлуку о распореду коришћења одмора у току дневног рада доноси послодавац.</w:t>
      </w:r>
    </w:p>
    <w:p w:rsidR="006D7492" w:rsidRPr="0065003F" w:rsidRDefault="006D7492" w:rsidP="003305C9">
      <w:pPr>
        <w:pStyle w:val="Heading1"/>
      </w:pPr>
      <w:r w:rsidRPr="0065003F">
        <w:t>Дневни одмор</w:t>
      </w:r>
    </w:p>
    <w:p w:rsidR="006D7492" w:rsidRPr="0065003F" w:rsidRDefault="006D7492" w:rsidP="00786B30">
      <w:pPr>
        <w:pStyle w:val="Subtitle"/>
      </w:pPr>
      <w:bookmarkStart w:id="21" w:name="clan66"/>
      <w:bookmarkEnd w:id="21"/>
      <w:r w:rsidRPr="0065003F">
        <w:t xml:space="preserve">Члан </w:t>
      </w:r>
      <w:r w:rsidR="00E5765F" w:rsidRPr="0065003F">
        <w:t>38</w:t>
      </w:r>
      <w:r w:rsidRPr="0065003F">
        <w:t>.</w:t>
      </w:r>
    </w:p>
    <w:p w:rsidR="006D7492" w:rsidRPr="0065003F" w:rsidRDefault="006D7492" w:rsidP="0065003F">
      <w:bookmarkStart w:id="22" w:name="1066"/>
      <w:bookmarkEnd w:id="22"/>
      <w:r w:rsidRPr="0065003F">
        <w:t>Запослени има право на одмор између два уза</w:t>
      </w:r>
      <w:r w:rsidRPr="0065003F">
        <w:softHyphen/>
        <w:t>стопна радна дана у тра</w:t>
      </w:r>
      <w:r w:rsidRPr="0065003F">
        <w:softHyphen/>
        <w:t>јању од најмање 12 часова неп</w:t>
      </w:r>
      <w:r w:rsidRPr="0065003F">
        <w:softHyphen/>
        <w:t>рекидно у оквиру 24 часа, ако законом ни</w:t>
      </w:r>
      <w:r w:rsidRPr="0065003F">
        <w:softHyphen/>
        <w:t>је друк</w:t>
      </w:r>
      <w:r w:rsidRPr="0065003F">
        <w:softHyphen/>
        <w:t>чије одређено.</w:t>
      </w:r>
    </w:p>
    <w:p w:rsidR="006D7492" w:rsidRPr="0065003F" w:rsidRDefault="006D7492" w:rsidP="0065003F">
      <w:r w:rsidRPr="0065003F">
        <w:t>Запослени који ради у прерасподели радног вре</w:t>
      </w:r>
      <w:r w:rsidRPr="0065003F">
        <w:softHyphen/>
        <w:t>мена има право на одмор у оквиру 24 часа у неп</w:t>
      </w:r>
      <w:r w:rsidRPr="0065003F">
        <w:softHyphen/>
        <w:t>рекидном трајању од најмање 11 часова.</w:t>
      </w:r>
    </w:p>
    <w:p w:rsidR="006D7492" w:rsidRPr="0065003F" w:rsidRDefault="006D7492" w:rsidP="003305C9">
      <w:pPr>
        <w:pStyle w:val="Heading1"/>
      </w:pPr>
      <w:r w:rsidRPr="0065003F">
        <w:t>Недељни одмор</w:t>
      </w:r>
    </w:p>
    <w:p w:rsidR="006D7492" w:rsidRPr="0065003F" w:rsidRDefault="006D7492" w:rsidP="00786B30">
      <w:pPr>
        <w:pStyle w:val="Subtitle"/>
      </w:pPr>
      <w:bookmarkStart w:id="23" w:name="clan67"/>
      <w:bookmarkEnd w:id="23"/>
      <w:r w:rsidRPr="0065003F">
        <w:t xml:space="preserve">Члан </w:t>
      </w:r>
      <w:r w:rsidR="00E5765F" w:rsidRPr="0065003F">
        <w:t>39</w:t>
      </w:r>
      <w:r w:rsidRPr="0065003F">
        <w:t>.</w:t>
      </w:r>
    </w:p>
    <w:p w:rsidR="006D7492" w:rsidRPr="0065003F" w:rsidRDefault="006D7492" w:rsidP="0065003F">
      <w:bookmarkStart w:id="24" w:name="1067"/>
      <w:bookmarkEnd w:id="24"/>
      <w:r w:rsidRPr="0065003F">
        <w:t>Запослени има право на недељни одмор у тра</w:t>
      </w:r>
      <w:r w:rsidRPr="0065003F">
        <w:softHyphen/>
        <w:t>јању од најмање 24 ча</w:t>
      </w:r>
      <w:r w:rsidRPr="0065003F">
        <w:softHyphen/>
        <w:t>са непрекидно, коме се додаје време дневног одмора.</w:t>
      </w:r>
    </w:p>
    <w:p w:rsidR="006D7492" w:rsidRPr="0065003F" w:rsidRDefault="006D7492" w:rsidP="0065003F">
      <w:r w:rsidRPr="0065003F">
        <w:t>Изузетно, ако запослени због обављања посла у различитим сменама или у прерасподели радног вре</w:t>
      </w:r>
      <w:r w:rsidRPr="0065003F">
        <w:softHyphen/>
        <w:t>мена не може да користи одмор у трајању утврђе</w:t>
      </w:r>
      <w:r w:rsidRPr="0065003F">
        <w:softHyphen/>
        <w:t>ном у ставу 1. овог члана, има право на недељни одмор у трајању од најмање 24 часа непрекидно.</w:t>
      </w:r>
    </w:p>
    <w:p w:rsidR="006D7492" w:rsidRPr="0065003F" w:rsidRDefault="006D7492" w:rsidP="0065003F">
      <w:r w:rsidRPr="0065003F">
        <w:t>Недељни одмор се, по правилу, користи не</w:t>
      </w:r>
      <w:r w:rsidRPr="0065003F">
        <w:softHyphen/>
        <w:t>дељом.</w:t>
      </w:r>
    </w:p>
    <w:p w:rsidR="006D7492" w:rsidRPr="0065003F" w:rsidRDefault="006D7492" w:rsidP="0065003F">
      <w:r w:rsidRPr="0065003F">
        <w:t>Ако је неопходно да запослени ради на дан свог недељног одмора, по</w:t>
      </w:r>
      <w:r w:rsidRPr="0065003F">
        <w:softHyphen/>
        <w:t>слодавац је дужан да му обезбеди одмор у трајању од најмање 24 часа не</w:t>
      </w:r>
      <w:r w:rsidRPr="0065003F">
        <w:softHyphen/>
        <w:t>прекидно у току наредне недеље.</w:t>
      </w:r>
    </w:p>
    <w:p w:rsidR="006D7492" w:rsidRPr="0065003F" w:rsidRDefault="006D7492" w:rsidP="003305C9">
      <w:pPr>
        <w:pStyle w:val="Heading1"/>
      </w:pPr>
      <w:r w:rsidRPr="0065003F">
        <w:lastRenderedPageBreak/>
        <w:t>Годишњи одмор</w:t>
      </w:r>
    </w:p>
    <w:p w:rsidR="00525481" w:rsidRPr="0065003F" w:rsidRDefault="00525481" w:rsidP="00786B30">
      <w:pPr>
        <w:pStyle w:val="Subtitle"/>
      </w:pPr>
      <w:bookmarkStart w:id="25" w:name="clan69"/>
      <w:bookmarkEnd w:id="25"/>
      <w:r w:rsidRPr="0065003F">
        <w:t xml:space="preserve">Члан </w:t>
      </w:r>
      <w:r w:rsidR="00BB64E5" w:rsidRPr="0065003F">
        <w:t>4</w:t>
      </w:r>
      <w:r w:rsidR="00E5765F" w:rsidRPr="0065003F">
        <w:t>0</w:t>
      </w:r>
      <w:r w:rsidRPr="0065003F">
        <w:t>.</w:t>
      </w:r>
    </w:p>
    <w:p w:rsidR="00525481" w:rsidRPr="0065003F" w:rsidRDefault="00525481" w:rsidP="0065003F">
      <w:r w:rsidRPr="0065003F">
        <w:t>Дужину трајања годишњег одмора запосленог одређује послодавац – решењем, на основу критеријума утврђених законом, уговором и оштим актом послодавца.</w:t>
      </w:r>
    </w:p>
    <w:p w:rsidR="00525481" w:rsidRPr="0065003F" w:rsidRDefault="00525481" w:rsidP="0065003F">
      <w:r w:rsidRPr="0065003F">
        <w:t>Дужина годишњег одмора запосленог утврђује се тако што се законом утврђени минимум од 20 радних дана увећава по основу следећих критеријума:</w:t>
      </w:r>
    </w:p>
    <w:p w:rsidR="00525481" w:rsidRPr="0065003F" w:rsidRDefault="00525481" w:rsidP="002C4ECD">
      <w:pPr>
        <w:pStyle w:val="ListParagraph"/>
        <w:numPr>
          <w:ilvl w:val="0"/>
          <w:numId w:val="4"/>
        </w:numPr>
      </w:pPr>
      <w:r w:rsidRPr="0065003F">
        <w:t xml:space="preserve">Радног искуства, и то најмање један радни дан за сваких навршенихпет година времена проведеног у радном односу, укључујући стаж осигурања с увећаним трајањем; </w:t>
      </w:r>
    </w:p>
    <w:p w:rsidR="00525481" w:rsidRPr="0065003F" w:rsidRDefault="00525481" w:rsidP="002C4ECD">
      <w:pPr>
        <w:pStyle w:val="ListParagraph"/>
        <w:numPr>
          <w:ilvl w:val="0"/>
          <w:numId w:val="4"/>
        </w:numPr>
      </w:pPr>
      <w:r w:rsidRPr="0065003F">
        <w:t>Образовања, и то:</w:t>
      </w:r>
    </w:p>
    <w:p w:rsidR="00525481" w:rsidRPr="0065003F" w:rsidRDefault="00525481" w:rsidP="002C4ECD">
      <w:pPr>
        <w:pStyle w:val="ListParagraph"/>
        <w:numPr>
          <w:ilvl w:val="0"/>
          <w:numId w:val="5"/>
        </w:numPr>
      </w:pPr>
      <w:r w:rsidRPr="0065003F">
        <w:t>запосленом, за високо образовање на студијама другог степена (основне академске студије, специјалистичке академске студије или специјалистичке струковне студије) и на основним студијама у тр</w:t>
      </w:r>
      <w:r w:rsidR="000F421B" w:rsidRPr="0065003F">
        <w:t>ајању од најмање четири године</w:t>
      </w:r>
      <w:r w:rsidR="005E21A4">
        <w:t xml:space="preserve"> </w:t>
      </w:r>
      <w:r w:rsidR="00BE1C32">
        <w:t>–</w:t>
      </w:r>
      <w:r w:rsidR="005E21A4">
        <w:t xml:space="preserve"> </w:t>
      </w:r>
      <w:r w:rsidR="00064C95" w:rsidRPr="00BE1C32">
        <w:t>пет</w:t>
      </w:r>
      <w:r w:rsidR="00BE1C32">
        <w:rPr>
          <w:b/>
        </w:rPr>
        <w:t xml:space="preserve"> </w:t>
      </w:r>
      <w:r w:rsidRPr="0065003F">
        <w:t>радна дана;</w:t>
      </w:r>
    </w:p>
    <w:p w:rsidR="00525481" w:rsidRPr="0065003F" w:rsidRDefault="00525481" w:rsidP="005E21A4">
      <w:pPr>
        <w:pStyle w:val="ListParagraph"/>
        <w:numPr>
          <w:ilvl w:val="0"/>
          <w:numId w:val="5"/>
        </w:numPr>
      </w:pPr>
      <w:r w:rsidRPr="0065003F">
        <w:t>запосленом, за високо образовање на студијама првог степена (основне академске, односно струковне студије), студијама у трајању од три године, образовање и специјалистичко образовање након средњег образовања</w:t>
      </w:r>
      <w:r w:rsidR="00064C95">
        <w:t>–</w:t>
      </w:r>
      <w:r w:rsidR="00064C95" w:rsidRPr="00BE1C32">
        <w:t>четири</w:t>
      </w:r>
      <w:r w:rsidRPr="00BE1C32">
        <w:t xml:space="preserve"> </w:t>
      </w:r>
      <w:r w:rsidRPr="0065003F">
        <w:t>радна дана;</w:t>
      </w:r>
    </w:p>
    <w:p w:rsidR="00F36DB9" w:rsidRPr="00B71AEC" w:rsidRDefault="00F36DB9" w:rsidP="00F36DB9">
      <w:pPr>
        <w:pStyle w:val="ListParagraph"/>
        <w:numPr>
          <w:ilvl w:val="0"/>
          <w:numId w:val="5"/>
        </w:numPr>
      </w:pPr>
      <w:r w:rsidRPr="00B71AEC">
        <w:t>запосленом, са средњим образовањем</w:t>
      </w:r>
      <w:r w:rsidR="0059403A">
        <w:t xml:space="preserve"> ( три и четири године)</w:t>
      </w:r>
      <w:r w:rsidRPr="00B71AEC">
        <w:t xml:space="preserve">  - </w:t>
      </w:r>
      <w:r w:rsidR="00BC2329" w:rsidRPr="00BE1C32">
        <w:t>три</w:t>
      </w:r>
      <w:r w:rsidRPr="00B71AEC">
        <w:t xml:space="preserve"> радна дана;</w:t>
      </w:r>
    </w:p>
    <w:p w:rsidR="00F36DB9" w:rsidRPr="00B71AEC" w:rsidRDefault="00F36DB9" w:rsidP="00F36DB9">
      <w:pPr>
        <w:pStyle w:val="ListParagraph"/>
        <w:numPr>
          <w:ilvl w:val="0"/>
          <w:numId w:val="5"/>
        </w:numPr>
      </w:pPr>
      <w:r w:rsidRPr="00B71AEC">
        <w:t xml:space="preserve">запосленом, који има нижи степен од средњег образовања </w:t>
      </w:r>
      <w:r w:rsidRPr="00BE1C32">
        <w:t xml:space="preserve">- </w:t>
      </w:r>
      <w:r w:rsidR="00BC2329" w:rsidRPr="00BE1C32">
        <w:t>два</w:t>
      </w:r>
      <w:r w:rsidRPr="00BE1C32">
        <w:t xml:space="preserve"> </w:t>
      </w:r>
      <w:r w:rsidRPr="00B71AEC">
        <w:t>радни дан;</w:t>
      </w:r>
    </w:p>
    <w:p w:rsidR="00525481" w:rsidRPr="0065003F" w:rsidRDefault="00525481" w:rsidP="002C4ECD">
      <w:pPr>
        <w:pStyle w:val="ListParagraph"/>
        <w:numPr>
          <w:ilvl w:val="0"/>
          <w:numId w:val="4"/>
        </w:numPr>
      </w:pPr>
      <w:r w:rsidRPr="0065003F">
        <w:t>Услова рада, и то:</w:t>
      </w:r>
    </w:p>
    <w:p w:rsidR="00525481" w:rsidRPr="0065003F" w:rsidRDefault="00525481" w:rsidP="002C4ECD">
      <w:pPr>
        <w:pStyle w:val="ListParagraph"/>
        <w:numPr>
          <w:ilvl w:val="0"/>
          <w:numId w:val="6"/>
        </w:numPr>
      </w:pPr>
      <w:r w:rsidRPr="0065003F">
        <w:t>за рад на радним местима са повећаним ризиком</w:t>
      </w:r>
      <w:r w:rsidR="00064C95">
        <w:t>–</w:t>
      </w:r>
      <w:r w:rsidR="00064C95" w:rsidRPr="00BE1C32">
        <w:t>четири</w:t>
      </w:r>
      <w:r w:rsidRPr="0065003F">
        <w:t xml:space="preserve"> радна дана;</w:t>
      </w:r>
    </w:p>
    <w:p w:rsidR="00525481" w:rsidRPr="0065003F" w:rsidRDefault="00525481" w:rsidP="002C4ECD">
      <w:pPr>
        <w:pStyle w:val="ListParagraph"/>
        <w:numPr>
          <w:ilvl w:val="0"/>
          <w:numId w:val="4"/>
        </w:numPr>
      </w:pPr>
      <w:r w:rsidRPr="0065003F">
        <w:t xml:space="preserve">Доприноса на раду </w:t>
      </w:r>
      <w:r w:rsidR="005E21A4">
        <w:t>-</w:t>
      </w:r>
      <w:r w:rsidRPr="0065003F">
        <w:t xml:space="preserve"> до пет радних дана;</w:t>
      </w:r>
    </w:p>
    <w:p w:rsidR="00525481" w:rsidRPr="0065003F" w:rsidRDefault="00525481" w:rsidP="002C4ECD">
      <w:pPr>
        <w:pStyle w:val="ListParagraph"/>
        <w:numPr>
          <w:ilvl w:val="0"/>
          <w:numId w:val="4"/>
        </w:numPr>
      </w:pPr>
      <w:r w:rsidRPr="0065003F">
        <w:t>Других</w:t>
      </w:r>
      <w:r w:rsidR="00BE1C32">
        <w:t xml:space="preserve"> </w:t>
      </w:r>
      <w:r w:rsidRPr="0065003F">
        <w:t>критеријума,</w:t>
      </w:r>
      <w:r w:rsidR="00BE1C32">
        <w:t xml:space="preserve"> </w:t>
      </w:r>
      <w:r w:rsidRPr="0065003F">
        <w:t>и</w:t>
      </w:r>
      <w:r w:rsidR="00BE1C32">
        <w:t xml:space="preserve"> </w:t>
      </w:r>
      <w:r w:rsidRPr="0065003F">
        <w:t>то</w:t>
      </w:r>
      <w:r w:rsidR="00BE1C32">
        <w:t xml:space="preserve"> </w:t>
      </w:r>
      <w:r w:rsidR="00BC2329" w:rsidRPr="00BE1C32">
        <w:t>четири</w:t>
      </w:r>
      <w:r w:rsidR="00BE1C32">
        <w:t xml:space="preserve"> </w:t>
      </w:r>
      <w:r w:rsidRPr="0065003F">
        <w:t>радна</w:t>
      </w:r>
      <w:r w:rsidR="00BE1C32">
        <w:t xml:space="preserve"> дана </w:t>
      </w:r>
      <w:r w:rsidRPr="0065003F">
        <w:t>запосленом</w:t>
      </w:r>
      <w:r w:rsidR="00BE1C32">
        <w:t xml:space="preserve"> сa i</w:t>
      </w:r>
      <w:r w:rsidRPr="0065003F">
        <w:t xml:space="preserve">нвалидитетом, </w:t>
      </w:r>
    </w:p>
    <w:p w:rsidR="00525481" w:rsidRPr="0065003F" w:rsidRDefault="00525481" w:rsidP="002C4ECD">
      <w:pPr>
        <w:pStyle w:val="ListParagraph"/>
        <w:numPr>
          <w:ilvl w:val="0"/>
          <w:numId w:val="6"/>
        </w:numPr>
      </w:pPr>
      <w:r w:rsidRPr="0065003F">
        <w:t>самохраном родитељу са дететом старости до 15 година живота, запосленом са троје или више деце млађих од 15 година, запосленом који има дете са сметњама у психофизичком развоју.</w:t>
      </w:r>
    </w:p>
    <w:p w:rsidR="00525481" w:rsidRPr="0065003F" w:rsidRDefault="00525481" w:rsidP="0065003F">
      <w:r w:rsidRPr="0065003F">
        <w:t xml:space="preserve">Годишњи одморпо горе утврђеним критеријумима не може сеутврдити у трајању дужем од </w:t>
      </w:r>
      <w:r w:rsidR="00BC2329" w:rsidRPr="00BE1C32">
        <w:t>35</w:t>
      </w:r>
      <w:r w:rsidRPr="0065003F">
        <w:t xml:space="preserve"> радних дана.</w:t>
      </w:r>
    </w:p>
    <w:p w:rsidR="00525481" w:rsidRPr="0065003F" w:rsidRDefault="00525481" w:rsidP="0065003F">
      <w:r w:rsidRPr="0065003F">
        <w:t>Запослени млађи од 18 година имају право на го</w:t>
      </w:r>
      <w:r w:rsidRPr="0065003F">
        <w:softHyphen/>
        <w:t>дишњи одмор у трајању од 35 радних дана.</w:t>
      </w:r>
    </w:p>
    <w:p w:rsidR="006D7492" w:rsidRPr="0065003F" w:rsidRDefault="006D7492" w:rsidP="0065003F">
      <w:r w:rsidRPr="0065003F">
        <w:t>Право на сразмерни део годишњег одмора (два</w:t>
      </w:r>
      <w:r w:rsidRPr="0065003F">
        <w:softHyphen/>
        <w:t>наестину го</w:t>
      </w:r>
      <w:r w:rsidRPr="0065003F">
        <w:softHyphen/>
        <w:t>диш</w:t>
      </w:r>
      <w:r w:rsidRPr="0065003F">
        <w:softHyphen/>
        <w:t>њег одмора) има запослени за месец дана ра</w:t>
      </w:r>
      <w:r w:rsidRPr="0065003F">
        <w:softHyphen/>
        <w:t>да у календарској години у којој је засновао радни однос или у којој му је радни однос престао.</w:t>
      </w:r>
    </w:p>
    <w:p w:rsidR="00525481" w:rsidRPr="0065003F" w:rsidRDefault="00525481" w:rsidP="00786B30">
      <w:pPr>
        <w:pStyle w:val="Subtitle"/>
      </w:pPr>
      <w:r w:rsidRPr="0065003F">
        <w:lastRenderedPageBreak/>
        <w:t xml:space="preserve">Члан </w:t>
      </w:r>
      <w:r w:rsidR="00BB64E5" w:rsidRPr="0065003F">
        <w:t>4</w:t>
      </w:r>
      <w:r w:rsidR="00E5765F" w:rsidRPr="0065003F">
        <w:t>1</w:t>
      </w:r>
      <w:r w:rsidRPr="0065003F">
        <w:t>.</w:t>
      </w:r>
    </w:p>
    <w:p w:rsidR="00525481" w:rsidRPr="0065003F" w:rsidRDefault="00525481" w:rsidP="0065003F">
      <w:r w:rsidRPr="0065003F">
        <w:t>Запослени не може да се одрекне права на годишњи одмор, нити му се то право може ускра</w:t>
      </w:r>
      <w:r w:rsidRPr="0065003F">
        <w:softHyphen/>
        <w:t>тити или заменити новчаном накнадом, осим у слу</w:t>
      </w:r>
      <w:r w:rsidRPr="0065003F">
        <w:softHyphen/>
        <w:t>чају престанка радног односа.</w:t>
      </w:r>
    </w:p>
    <w:p w:rsidR="006D7492" w:rsidRPr="0065003F" w:rsidRDefault="006D7492" w:rsidP="00786B30">
      <w:pPr>
        <w:pStyle w:val="Subtitle"/>
      </w:pPr>
      <w:r w:rsidRPr="0065003F">
        <w:t>Члан 4</w:t>
      </w:r>
      <w:r w:rsidR="00E5765F" w:rsidRPr="0065003F">
        <w:t>2</w:t>
      </w:r>
      <w:r w:rsidRPr="0065003F">
        <w:t>.</w:t>
      </w:r>
    </w:p>
    <w:p w:rsidR="006D7492" w:rsidRPr="0065003F" w:rsidRDefault="006D7492" w:rsidP="0065003F">
      <w:r w:rsidRPr="0065003F">
        <w:t>При утврђивању дужине годишњег одмора радна недеља рачуна се као пет радних дана.</w:t>
      </w:r>
    </w:p>
    <w:p w:rsidR="006D7492" w:rsidRPr="0065003F" w:rsidRDefault="006D7492" w:rsidP="0065003F">
      <w:r w:rsidRPr="0065003F">
        <w:t>Празници који су нерадни дани у складу са за</w:t>
      </w:r>
      <w:r w:rsidRPr="0065003F">
        <w:softHyphen/>
        <w:t>коном, одсуство са рада уз накнаду зараде и прив</w:t>
      </w:r>
      <w:r w:rsidRPr="0065003F">
        <w:softHyphen/>
        <w:t>ремена спреченост за рад у складу са про</w:t>
      </w:r>
      <w:r w:rsidRPr="0065003F">
        <w:softHyphen/>
        <w:t>писима о здравственом осигурању не урачунавају се у дане годишњег одмора.</w:t>
      </w:r>
    </w:p>
    <w:p w:rsidR="006D7492" w:rsidRPr="0065003F" w:rsidRDefault="006D7492" w:rsidP="0065003F">
      <w:r w:rsidRPr="0065003F">
        <w:t>Ако је запослени за време коришћења го</w:t>
      </w:r>
      <w:r w:rsidRPr="0065003F">
        <w:softHyphen/>
        <w:t>ди</w:t>
      </w:r>
      <w:r w:rsidRPr="0065003F">
        <w:softHyphen/>
        <w:t>шњег одмора привремено спречен за рад у смислу прописа о здравственом осигурању – има право да по истеку те спречености настави коришћење годи</w:t>
      </w:r>
      <w:r w:rsidRPr="0065003F">
        <w:softHyphen/>
        <w:t>шњег одмора.</w:t>
      </w:r>
    </w:p>
    <w:p w:rsidR="006D7492" w:rsidRPr="0065003F" w:rsidRDefault="006D7492" w:rsidP="00786B30">
      <w:pPr>
        <w:pStyle w:val="Subtitle"/>
      </w:pPr>
      <w:r w:rsidRPr="0065003F">
        <w:t>Члан 4</w:t>
      </w:r>
      <w:r w:rsidR="00E5765F" w:rsidRPr="0065003F">
        <w:t>3</w:t>
      </w:r>
      <w:r w:rsidRPr="0065003F">
        <w:t>.</w:t>
      </w:r>
    </w:p>
    <w:p w:rsidR="006D7492" w:rsidRPr="0065003F" w:rsidRDefault="006D7492" w:rsidP="0065003F">
      <w:r w:rsidRPr="0065003F">
        <w:t>Ако запослени користи годишњи одмор у де</w:t>
      </w:r>
      <w:r w:rsidRPr="0065003F">
        <w:softHyphen/>
        <w:t>ловима, први део користи у трајању од нај</w:t>
      </w:r>
      <w:r w:rsidRPr="0065003F">
        <w:softHyphen/>
        <w:t>мање две радне недеље непрекидно у току календарске године, а остатак најкас</w:t>
      </w:r>
      <w:r w:rsidR="00123E47" w:rsidRPr="0065003F">
        <w:t>није до 30. јуна наредне године и исти мора најавити у писаној форми најмање пет дана пре потребе за коришћењем истог.</w:t>
      </w:r>
    </w:p>
    <w:p w:rsidR="006D7492" w:rsidRPr="0065003F" w:rsidRDefault="006D7492" w:rsidP="0065003F">
      <w:r w:rsidRPr="0065003F">
        <w:t>Запослени који није у целини или де</w:t>
      </w:r>
      <w:r w:rsidRPr="0065003F">
        <w:softHyphen/>
        <w:t>лимично искористио годишњи одмор у ка</w:t>
      </w:r>
      <w:r w:rsidRPr="0065003F">
        <w:softHyphen/>
        <w:t>лендарској години због одсутности са рада ради коришћења поро</w:t>
      </w:r>
      <w:r w:rsidRPr="0065003F">
        <w:softHyphen/>
        <w:t>диљског одсуства, одсуства са рада ради неге детета и посебне неге детета – има право да тај одмор искористи до 30. јуна наредне године.</w:t>
      </w:r>
    </w:p>
    <w:p w:rsidR="006D7492" w:rsidRPr="0065003F" w:rsidRDefault="006D7492" w:rsidP="00786B30">
      <w:pPr>
        <w:pStyle w:val="Subtitle"/>
      </w:pPr>
      <w:r w:rsidRPr="0065003F">
        <w:t>Члан 4</w:t>
      </w:r>
      <w:r w:rsidR="00E5765F" w:rsidRPr="0065003F">
        <w:t>4</w:t>
      </w:r>
      <w:r w:rsidRPr="0065003F">
        <w:t>.</w:t>
      </w:r>
    </w:p>
    <w:p w:rsidR="006D7492" w:rsidRPr="0065003F" w:rsidRDefault="006D7492" w:rsidP="0065003F">
      <w:bookmarkStart w:id="26" w:name="1075"/>
      <w:bookmarkEnd w:id="26"/>
      <w:r w:rsidRPr="0065003F">
        <w:t>О распореду коришћења годишњих одмора одлу</w:t>
      </w:r>
      <w:r w:rsidRPr="0065003F">
        <w:softHyphen/>
        <w:t xml:space="preserve">чује </w:t>
      </w:r>
      <w:r w:rsidR="00BC21D4" w:rsidRPr="0065003F">
        <w:t>директор</w:t>
      </w:r>
      <w:r w:rsidRPr="0065003F">
        <w:t xml:space="preserve"> у</w:t>
      </w:r>
      <w:r w:rsidR="00BC21D4" w:rsidRPr="0065003F">
        <w:t xml:space="preserve"> за</w:t>
      </w:r>
      <w:r w:rsidR="00BC21D4" w:rsidRPr="0065003F">
        <w:softHyphen/>
        <w:t>вис</w:t>
      </w:r>
      <w:r w:rsidR="00BC21D4" w:rsidRPr="0065003F">
        <w:softHyphen/>
        <w:t xml:space="preserve">ности од потребе посла </w:t>
      </w:r>
      <w:r w:rsidRPr="0065003F">
        <w:t>и у складу са пла</w:t>
      </w:r>
      <w:r w:rsidRPr="0065003F">
        <w:softHyphen/>
        <w:t>ном ко</w:t>
      </w:r>
      <w:r w:rsidRPr="0065003F">
        <w:softHyphen/>
        <w:t>риш</w:t>
      </w:r>
      <w:r w:rsidRPr="0065003F">
        <w:softHyphen/>
        <w:t>ћења годишњих одмора на предлог непосредног руководиоца.</w:t>
      </w:r>
    </w:p>
    <w:p w:rsidR="006D7492" w:rsidRPr="0065003F" w:rsidRDefault="006D7492" w:rsidP="0065003F">
      <w:r w:rsidRPr="0065003F">
        <w:t>Непосредни руководилац до краја маја те</w:t>
      </w:r>
      <w:r w:rsidRPr="0065003F">
        <w:softHyphen/>
        <w:t>куће го</w:t>
      </w:r>
      <w:r w:rsidRPr="0065003F">
        <w:softHyphen/>
        <w:t>дине сачињава предлог плана ко</w:t>
      </w:r>
      <w:r w:rsidRPr="0065003F">
        <w:softHyphen/>
        <w:t>ри</w:t>
      </w:r>
      <w:r w:rsidRPr="0065003F">
        <w:softHyphen/>
        <w:t>шћења првог дела годишњих одмора запо</w:t>
      </w:r>
      <w:r w:rsidRPr="0065003F">
        <w:softHyphen/>
        <w:t>слених у тра</w:t>
      </w:r>
      <w:r w:rsidRPr="0065003F">
        <w:softHyphen/>
        <w:t>јању од нај</w:t>
      </w:r>
      <w:r w:rsidRPr="0065003F">
        <w:softHyphen/>
        <w:t>мање две радне недеље не</w:t>
      </w:r>
      <w:r w:rsidRPr="0065003F">
        <w:softHyphen/>
        <w:t>прекидно, однос</w:t>
      </w:r>
      <w:r w:rsidRPr="0065003F">
        <w:softHyphen/>
        <w:t>но ко</w:t>
      </w:r>
      <w:r w:rsidRPr="0065003F">
        <w:softHyphen/>
        <w:t>ришћења годишњег одмора у целости, водећи рачуна да се у сваком периоду на од</w:t>
      </w:r>
      <w:r w:rsidRPr="0065003F">
        <w:softHyphen/>
        <w:t>ре</w:t>
      </w:r>
      <w:r w:rsidRPr="0065003F">
        <w:softHyphen/>
        <w:t>ђе</w:t>
      </w:r>
      <w:r w:rsidRPr="0065003F">
        <w:softHyphen/>
        <w:t>ним по</w:t>
      </w:r>
      <w:r w:rsidRPr="0065003F">
        <w:softHyphen/>
        <w:t>сло</w:t>
      </w:r>
      <w:r w:rsidRPr="0065003F">
        <w:softHyphen/>
        <w:t>вима обез</w:t>
      </w:r>
      <w:r w:rsidRPr="0065003F">
        <w:softHyphen/>
        <w:t>беди одговарајућа замена, односно нес</w:t>
      </w:r>
      <w:r w:rsidRPr="0065003F">
        <w:softHyphen/>
        <w:t>метано функ</w:t>
      </w:r>
      <w:r w:rsidRPr="0065003F">
        <w:softHyphen/>
        <w:t>ционисање процеса рада.</w:t>
      </w:r>
    </w:p>
    <w:p w:rsidR="006D7492" w:rsidRPr="0065003F" w:rsidRDefault="006D7492" w:rsidP="0065003F">
      <w:r w:rsidRPr="0065003F">
        <w:t>Планови непосредних руководиоца се ускла</w:t>
      </w:r>
      <w:r w:rsidRPr="0065003F">
        <w:softHyphen/>
        <w:t>ђују са потребама посла и доноси се коначан план кориш</w:t>
      </w:r>
      <w:r w:rsidRPr="0065003F">
        <w:softHyphen/>
        <w:t>ћења годишњег одмора.</w:t>
      </w:r>
    </w:p>
    <w:p w:rsidR="006D7492" w:rsidRPr="0065003F" w:rsidRDefault="006D7492" w:rsidP="00786B30">
      <w:pPr>
        <w:pStyle w:val="Subtitle"/>
      </w:pPr>
      <w:r w:rsidRPr="0065003F">
        <w:lastRenderedPageBreak/>
        <w:t>Члан 4</w:t>
      </w:r>
      <w:r w:rsidR="00E5765F" w:rsidRPr="0065003F">
        <w:t>5</w:t>
      </w:r>
      <w:r w:rsidRPr="0065003F">
        <w:t>.</w:t>
      </w:r>
    </w:p>
    <w:p w:rsidR="006D7492" w:rsidRPr="0065003F" w:rsidRDefault="006D7492" w:rsidP="0065003F">
      <w:r w:rsidRPr="0065003F">
        <w:t>Решење о коришћењу годишњег одмора за</w:t>
      </w:r>
      <w:r w:rsidRPr="0065003F">
        <w:softHyphen/>
        <w:t>посленом се доставља нај</w:t>
      </w:r>
      <w:r w:rsidRPr="0065003F">
        <w:softHyphen/>
        <w:t>касније 15 дана пре да</w:t>
      </w:r>
      <w:r w:rsidRPr="0065003F">
        <w:softHyphen/>
        <w:t>тума одређеног за почетак коришћења го</w:t>
      </w:r>
      <w:r w:rsidRPr="0065003F">
        <w:softHyphen/>
        <w:t>диш</w:t>
      </w:r>
      <w:r w:rsidRPr="0065003F">
        <w:softHyphen/>
        <w:t>њег одмора, а у случају коришћења го</w:t>
      </w:r>
      <w:r w:rsidRPr="0065003F">
        <w:softHyphen/>
        <w:t>диш</w:t>
      </w:r>
      <w:r w:rsidRPr="0065003F">
        <w:softHyphen/>
        <w:t>њег одмора на захтев запо</w:t>
      </w:r>
      <w:r w:rsidRPr="0065003F">
        <w:softHyphen/>
        <w:t>сленог решење се доставља непо</w:t>
      </w:r>
      <w:r w:rsidRPr="0065003F">
        <w:softHyphen/>
        <w:t>средно пре кориш</w:t>
      </w:r>
      <w:r w:rsidRPr="0065003F">
        <w:softHyphen/>
        <w:t>ћења го</w:t>
      </w:r>
      <w:r w:rsidRPr="0065003F">
        <w:softHyphen/>
        <w:t>диш</w:t>
      </w:r>
      <w:r w:rsidRPr="0065003F">
        <w:softHyphen/>
        <w:t>њег одмора.</w:t>
      </w:r>
    </w:p>
    <w:p w:rsidR="006D7492" w:rsidRPr="0065003F" w:rsidRDefault="006D7492" w:rsidP="0065003F">
      <w:r w:rsidRPr="0065003F">
        <w:t>Послодавац може да измени време одређено за коришћење го</w:t>
      </w:r>
      <w:r w:rsidRPr="0065003F">
        <w:softHyphen/>
        <w:t>диш</w:t>
      </w:r>
      <w:r w:rsidRPr="0065003F">
        <w:softHyphen/>
        <w:t>њег одмора ако то зах</w:t>
      </w:r>
      <w:r w:rsidRPr="0065003F">
        <w:softHyphen/>
        <w:t>тевају по</w:t>
      </w:r>
      <w:r w:rsidRPr="0065003F">
        <w:softHyphen/>
        <w:t>требе посла, најкасније пет радних дана пре дана одређеног за коришћење годишњег одмора.</w:t>
      </w:r>
    </w:p>
    <w:p w:rsidR="006D7492" w:rsidRPr="0065003F" w:rsidRDefault="006D7492" w:rsidP="0065003F">
      <w:r w:rsidRPr="0065003F">
        <w:t>У случају коришћења колективног го</w:t>
      </w:r>
      <w:r w:rsidRPr="0065003F">
        <w:softHyphen/>
        <w:t>дишњег одмо</w:t>
      </w:r>
      <w:r w:rsidRPr="0065003F">
        <w:softHyphen/>
        <w:t>ра код послодавца или у организационом делу послодавца, послодавац може да донесе решење о годишњем одмору у коме наводи запослене и орга</w:t>
      </w:r>
      <w:r w:rsidRPr="0065003F">
        <w:softHyphen/>
        <w:t>низационе делове у којима раде, као и да исто истакне на огласној табли, најмање 15 дана пре дана одре</w:t>
      </w:r>
      <w:r w:rsidRPr="0065003F">
        <w:softHyphen/>
        <w:t>ђеног за коришћење годишњег одмора, чиме се сматра да је решење уручено запо</w:t>
      </w:r>
      <w:r w:rsidRPr="0065003F">
        <w:softHyphen/>
        <w:t>сленима.</w:t>
      </w:r>
    </w:p>
    <w:p w:rsidR="006D7492" w:rsidRPr="0065003F" w:rsidRDefault="006D7492" w:rsidP="0065003F">
      <w:r w:rsidRPr="0065003F">
        <w:t>Решење о коришћењу годишњег одмора по</w:t>
      </w:r>
      <w:r w:rsidRPr="0065003F">
        <w:softHyphen/>
        <w:t>слодавац може доставити запосленом у електрон</w:t>
      </w:r>
      <w:r w:rsidRPr="0065003F">
        <w:softHyphen/>
        <w:t>ској форми, а на захтев запосленог дужан је да то решење достави и у писаној форми.</w:t>
      </w:r>
    </w:p>
    <w:p w:rsidR="006D7492" w:rsidRPr="0065003F" w:rsidRDefault="006D7492" w:rsidP="0065003F">
      <w:r w:rsidRPr="0065003F">
        <w:t>Изузетно, послодавац може, за све запо</w:t>
      </w:r>
      <w:r w:rsidRPr="0065003F">
        <w:softHyphen/>
        <w:t>слене или за запослене у организационом делу, да донесе решење о колективном годишњем одмору које може да истакне на огласној табли, најмање 15 дана пре дана одређеног за к</w:t>
      </w:r>
      <w:r w:rsidRPr="0065003F">
        <w:softHyphen/>
        <w:t>оришћење годишњег одмора.</w:t>
      </w:r>
    </w:p>
    <w:p w:rsidR="006D7492" w:rsidRPr="0065003F" w:rsidRDefault="006D7492" w:rsidP="00786B30">
      <w:pPr>
        <w:pStyle w:val="Subtitle"/>
      </w:pPr>
      <w:r w:rsidRPr="0065003F">
        <w:t>Члан 4</w:t>
      </w:r>
      <w:r w:rsidR="00E5765F" w:rsidRPr="0065003F">
        <w:t>6</w:t>
      </w:r>
      <w:r w:rsidRPr="0065003F">
        <w:t>.</w:t>
      </w:r>
    </w:p>
    <w:p w:rsidR="006D7492" w:rsidRPr="0065003F" w:rsidRDefault="006D7492" w:rsidP="0065003F">
      <w:r w:rsidRPr="0065003F">
        <w:t>У случају престанка радног односа, послода</w:t>
      </w:r>
      <w:r w:rsidRPr="0065003F">
        <w:softHyphen/>
        <w:t>вац је ду</w:t>
      </w:r>
      <w:r w:rsidRPr="0065003F">
        <w:softHyphen/>
        <w:t>жан да за</w:t>
      </w:r>
      <w:r w:rsidRPr="0065003F">
        <w:softHyphen/>
        <w:t>по</w:t>
      </w:r>
      <w:r w:rsidRPr="0065003F">
        <w:softHyphen/>
        <w:t>сленом који није искористио годишњи одмор у целини или делимично, уместо кор</w:t>
      </w:r>
      <w:r w:rsidRPr="0065003F">
        <w:softHyphen/>
        <w:t>ишћења годишњег одмора исплати накнаду у висини про</w:t>
      </w:r>
      <w:r w:rsidRPr="0065003F">
        <w:softHyphen/>
        <w:t>сечне зараде запосленог у прет</w:t>
      </w:r>
      <w:r w:rsidRPr="0065003F">
        <w:softHyphen/>
        <w:t>ходних 12 месеци, сраз</w:t>
      </w:r>
      <w:r w:rsidRPr="0065003F">
        <w:softHyphen/>
        <w:t>мерно броју дана неис</w:t>
      </w:r>
      <w:r w:rsidRPr="0065003F">
        <w:softHyphen/>
        <w:t>ко</w:t>
      </w:r>
      <w:r w:rsidRPr="0065003F">
        <w:softHyphen/>
        <w:t>риш</w:t>
      </w:r>
      <w:r w:rsidRPr="0065003F">
        <w:softHyphen/>
        <w:t>ћеног годишњег одмора.</w:t>
      </w:r>
    </w:p>
    <w:p w:rsidR="006D7492" w:rsidRPr="0065003F" w:rsidRDefault="006D7492" w:rsidP="003305C9">
      <w:pPr>
        <w:pStyle w:val="Heading1"/>
      </w:pPr>
      <w:r w:rsidRPr="0065003F">
        <w:t>Одсуство уз накнаду зараде (плаћено одсуство)</w:t>
      </w:r>
    </w:p>
    <w:p w:rsidR="00BC21D4" w:rsidRPr="0065003F" w:rsidRDefault="00BC21D4" w:rsidP="00786B30">
      <w:pPr>
        <w:pStyle w:val="Subtitle"/>
      </w:pPr>
      <w:bookmarkStart w:id="27" w:name="clan77"/>
      <w:bookmarkStart w:id="28" w:name="1077"/>
      <w:bookmarkEnd w:id="27"/>
      <w:bookmarkEnd w:id="28"/>
      <w:r w:rsidRPr="0065003F">
        <w:t xml:space="preserve">Члан </w:t>
      </w:r>
      <w:r w:rsidR="00E5765F" w:rsidRPr="0065003F">
        <w:t>47</w:t>
      </w:r>
      <w:r w:rsidRPr="0065003F">
        <w:t>.</w:t>
      </w:r>
    </w:p>
    <w:p w:rsidR="00BC21D4" w:rsidRPr="0065003F" w:rsidRDefault="00BC21D4" w:rsidP="0065003F">
      <w:r w:rsidRPr="0065003F">
        <w:t>Запослени има право на одсуство са рада уз накнаду зараде (плаћено одсуство), у укупном трајању до седам радних дана у току календарске године, у следећим случајевима: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t>склапања брака - седам радних дана;</w:t>
      </w:r>
    </w:p>
    <w:p w:rsidR="00BC21D4" w:rsidRPr="00B71AEC" w:rsidRDefault="00BC21D4" w:rsidP="002C4ECD">
      <w:pPr>
        <w:pStyle w:val="ListParagraph"/>
        <w:numPr>
          <w:ilvl w:val="0"/>
          <w:numId w:val="7"/>
        </w:numPr>
      </w:pPr>
      <w:r w:rsidRPr="0065003F">
        <w:t>порођаја супруге или ванбрачног партнера који живи у заједничкомдомаћинству са запосленим</w:t>
      </w:r>
      <w:r w:rsidR="00F36DB9" w:rsidRPr="00B71AEC">
        <w:t>, односно усвојења детета</w:t>
      </w:r>
      <w:r w:rsidRPr="00B71AEC">
        <w:t xml:space="preserve"> - пет радних дана;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t>поласка детета запосленог у први разред основне школе - два радна дана;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t>селидбе домаћинства - три радна дана;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lastRenderedPageBreak/>
        <w:t>склапања брака детета запосленог - три радна дана;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t>отклањања последица у домаћинству запосленог изазваних елементарним непогодама, хаваријама, или другим непредвидивим разлозима више силе – пет радних дана;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t>одсуствовања са посла ради присуствовање седницама, конференцијама, конгресима, семинарима, културним, радничко спортским играма и другим синдикалним активностима које се организују од стране репрезентативних синдиката на нивоу Републике Србије, аутономне покрајине и града уз достављање пратеће документације - до седам радних дана;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t>теже болести члана уже породице запосленог - до седам радних дана;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t>полагања испита у оквиру стручног усавршавања, за сваки испит - два радна дана;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t xml:space="preserve">коришћења организованог рекреативног одмора у циљу превенције радног инвалидитета - седам радних дана; 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t>полагања испита којим се стиче непосредно виши степен образовања у области у коју спадају послови које запослени обавља, израда докторске дисертације, учешћа у студијским или експертским групама и другим облицима стручног усавршавања, а на основу акта послодавца који се односи на стручно усавршавање запослених - до седам радних дана;</w:t>
      </w:r>
    </w:p>
    <w:p w:rsidR="00BC21D4" w:rsidRPr="0065003F" w:rsidRDefault="00BC21D4" w:rsidP="002C4ECD">
      <w:pPr>
        <w:pStyle w:val="ListParagraph"/>
        <w:numPr>
          <w:ilvl w:val="0"/>
          <w:numId w:val="7"/>
        </w:numPr>
      </w:pPr>
      <w:r w:rsidRPr="0065003F">
        <w:t>смрти сродника (рођака) – до два радна дана, у складу с актом послодавца.</w:t>
      </w:r>
    </w:p>
    <w:p w:rsidR="00BC21D4" w:rsidRPr="0065003F" w:rsidRDefault="00BC21D4" w:rsidP="0065003F">
      <w:r w:rsidRPr="0065003F">
        <w:t>Плаћено одсуство одобрава се, на писани захтев запосленог, под условом да је запослени приложио одговарајућу документацију (доказ о разлозима за коришћење плаћеног одсуства).</w:t>
      </w:r>
    </w:p>
    <w:p w:rsidR="00BC21D4" w:rsidRPr="0065003F" w:rsidRDefault="00BC21D4" w:rsidP="0065003F">
      <w:r w:rsidRPr="0065003F">
        <w:t>Поред права на одсуство из става 1. овог члана запослени има право на плаћено одсуство и у следећим случајевима:</w:t>
      </w:r>
    </w:p>
    <w:p w:rsidR="00BC21D4" w:rsidRPr="0065003F" w:rsidRDefault="00BC21D4" w:rsidP="002C4ECD">
      <w:pPr>
        <w:pStyle w:val="ListParagraph"/>
        <w:numPr>
          <w:ilvl w:val="0"/>
          <w:numId w:val="6"/>
        </w:numPr>
      </w:pPr>
      <w:r w:rsidRPr="0065003F">
        <w:t>смрти чланауже породице – пет радних дана;</w:t>
      </w:r>
    </w:p>
    <w:p w:rsidR="00BC21D4" w:rsidRPr="00B71AEC" w:rsidRDefault="00BC21D4" w:rsidP="00DF57BE">
      <w:pPr>
        <w:pStyle w:val="ListParagraph"/>
        <w:numPr>
          <w:ilvl w:val="0"/>
          <w:numId w:val="6"/>
        </w:numPr>
      </w:pPr>
      <w:r w:rsidRPr="0065003F">
        <w:t>за сваки случ</w:t>
      </w:r>
      <w:r w:rsidR="00F36DB9">
        <w:t xml:space="preserve">ај добровољног давања крви – </w:t>
      </w:r>
      <w:r w:rsidR="00F36DB9" w:rsidRPr="00B71AEC">
        <w:t>три</w:t>
      </w:r>
      <w:r w:rsidRPr="00B71AEC">
        <w:t xml:space="preserve"> узастопна дана, рачунајући и дан давања крви.</w:t>
      </w:r>
    </w:p>
    <w:p w:rsidR="00BC21D4" w:rsidRPr="0065003F" w:rsidRDefault="00BC21D4" w:rsidP="0065003F">
      <w:r w:rsidRPr="0065003F">
        <w:t>Чланом уже породице запосленог из ст. 1. тачка 8) и 3.тачка 1) овог члана, сматрају се: брачни друг, деца, браћа, сестре, родитељи, усвојилац, усвојеник и старатељ.</w:t>
      </w:r>
    </w:p>
    <w:p w:rsidR="00BC21D4" w:rsidRPr="0065003F" w:rsidRDefault="00BC21D4" w:rsidP="0065003F">
      <w:r w:rsidRPr="0065003F">
        <w:t>Плаћено одсуство из става 1. овог члана може се користити, у току календарске године, највише до седам радних дана, осим у случајевима из става 1. тач. 1) до 3) и8) до 12) овог члана, који се не урачунавају у укупан број радних дана плаћеног одсуства у току календарске године.</w:t>
      </w:r>
    </w:p>
    <w:p w:rsidR="006D7492" w:rsidRPr="0065003F" w:rsidRDefault="006D7492" w:rsidP="00786B30">
      <w:pPr>
        <w:pStyle w:val="Subtitle"/>
      </w:pPr>
      <w:r w:rsidRPr="0065003F">
        <w:lastRenderedPageBreak/>
        <w:t xml:space="preserve">Члан </w:t>
      </w:r>
      <w:r w:rsidR="00E5765F" w:rsidRPr="0065003F">
        <w:t>48</w:t>
      </w:r>
      <w:r w:rsidRPr="0065003F">
        <w:t>.</w:t>
      </w:r>
    </w:p>
    <w:p w:rsidR="006D7492" w:rsidRPr="0065003F" w:rsidRDefault="006D7492" w:rsidP="0065003F">
      <w:r w:rsidRPr="0065003F">
        <w:t>О остваривању права на одсуство са рада уз накнаду овог пра</w:t>
      </w:r>
      <w:r w:rsidRPr="0065003F">
        <w:softHyphen/>
        <w:t>вилника доноси се решење, на основу под</w:t>
      </w:r>
      <w:r w:rsidRPr="0065003F">
        <w:softHyphen/>
        <w:t>нетог захтева зап</w:t>
      </w:r>
      <w:r w:rsidRPr="0065003F">
        <w:softHyphen/>
        <w:t>осленог и приложених одгова</w:t>
      </w:r>
      <w:r w:rsidRPr="0065003F">
        <w:softHyphen/>
        <w:t>рајућих доказа.</w:t>
      </w:r>
    </w:p>
    <w:p w:rsidR="003F4EFE" w:rsidRPr="0065003F" w:rsidRDefault="006D7492" w:rsidP="0065003F">
      <w:r w:rsidRPr="0065003F">
        <w:t>Изузетно, у случају елементар</w:t>
      </w:r>
      <w:r w:rsidRPr="0065003F">
        <w:softHyphen/>
        <w:t>них непо</w:t>
      </w:r>
      <w:r w:rsidRPr="0065003F">
        <w:softHyphen/>
        <w:t>года или других непредвидивих разлога више силе које није потребно доказивати јер су опште познати, одгова</w:t>
      </w:r>
      <w:r w:rsidRPr="0065003F">
        <w:softHyphen/>
        <w:t>ра</w:t>
      </w:r>
      <w:r w:rsidRPr="0065003F">
        <w:softHyphen/>
        <w:t>јући доказ се доставља само у случају када еле</w:t>
      </w:r>
      <w:r w:rsidRPr="0065003F">
        <w:softHyphen/>
        <w:t>мен</w:t>
      </w:r>
      <w:r w:rsidRPr="0065003F">
        <w:softHyphen/>
        <w:t>тарном непогодом или другом вишом силом није непосредно угрожено место становања за</w:t>
      </w:r>
      <w:r w:rsidRPr="0065003F">
        <w:softHyphen/>
        <w:t>посленог.</w:t>
      </w:r>
    </w:p>
    <w:p w:rsidR="006D7492" w:rsidRPr="0065003F" w:rsidRDefault="006D7492" w:rsidP="003305C9">
      <w:pPr>
        <w:pStyle w:val="Heading1"/>
      </w:pPr>
      <w:r w:rsidRPr="0065003F">
        <w:t>Неплаћено одсуство и мировање радног односа</w:t>
      </w:r>
    </w:p>
    <w:p w:rsidR="006D7492" w:rsidRPr="0065003F" w:rsidRDefault="006D7492" w:rsidP="00786B30">
      <w:pPr>
        <w:pStyle w:val="Subtitle"/>
      </w:pPr>
      <w:bookmarkStart w:id="29" w:name="clan78"/>
      <w:bookmarkEnd w:id="29"/>
      <w:r w:rsidRPr="0065003F">
        <w:t xml:space="preserve">Члан </w:t>
      </w:r>
      <w:r w:rsidR="00E5765F" w:rsidRPr="0065003F">
        <w:t>49</w:t>
      </w:r>
      <w:r w:rsidRPr="0065003F">
        <w:t>.</w:t>
      </w:r>
    </w:p>
    <w:p w:rsidR="003F4EFE" w:rsidRPr="0065003F" w:rsidRDefault="003F4EFE" w:rsidP="0065003F">
      <w:bookmarkStart w:id="30" w:name="1078"/>
      <w:bookmarkEnd w:id="30"/>
      <w:r w:rsidRPr="0065003F">
        <w:t>Запосленом се може одобрити неплаћено одсуство до 30 дана у једној календарској години, под условом да одсуство не омета процес и организацију рада, у случају:</w:t>
      </w:r>
    </w:p>
    <w:p w:rsidR="003F4EFE" w:rsidRPr="0065003F" w:rsidRDefault="003F4EFE" w:rsidP="002C4ECD">
      <w:pPr>
        <w:pStyle w:val="ListParagraph"/>
        <w:numPr>
          <w:ilvl w:val="0"/>
          <w:numId w:val="8"/>
        </w:numPr>
      </w:pPr>
      <w:r w:rsidRPr="0065003F">
        <w:t>полагања испита којим се стиче непосредно виши степен образовања у области у које спадају послови које за</w:t>
      </w:r>
      <w:r w:rsidRPr="0065003F">
        <w:softHyphen/>
        <w:t>послени обавља, учешће у студијским или експертским групама и другим облицима стручног усавршавања, када је запослени по истом основу искористио своје право на плаћено одсуство;</w:t>
      </w:r>
    </w:p>
    <w:p w:rsidR="003F4EFE" w:rsidRPr="0065003F" w:rsidRDefault="003F4EFE" w:rsidP="002C4ECD">
      <w:pPr>
        <w:pStyle w:val="ListParagraph"/>
        <w:numPr>
          <w:ilvl w:val="0"/>
          <w:numId w:val="8"/>
        </w:numPr>
      </w:pPr>
      <w:r w:rsidRPr="0065003F">
        <w:t>стручног усавршавања за које запослени нема право на плаћено одсуство;</w:t>
      </w:r>
    </w:p>
    <w:p w:rsidR="003F4EFE" w:rsidRPr="0065003F" w:rsidRDefault="003F4EFE" w:rsidP="002C4ECD">
      <w:pPr>
        <w:pStyle w:val="ListParagraph"/>
        <w:numPr>
          <w:ilvl w:val="0"/>
          <w:numId w:val="8"/>
        </w:numPr>
      </w:pPr>
      <w:r w:rsidRPr="0065003F">
        <w:t>лечења или неговања члана уже породице;</w:t>
      </w:r>
    </w:p>
    <w:p w:rsidR="003F4EFE" w:rsidRPr="0065003F" w:rsidRDefault="003F4EFE" w:rsidP="002C4ECD">
      <w:pPr>
        <w:pStyle w:val="ListParagraph"/>
        <w:numPr>
          <w:ilvl w:val="0"/>
          <w:numId w:val="8"/>
        </w:numPr>
      </w:pPr>
      <w:r w:rsidRPr="0065003F">
        <w:t>учешћа у културним и спортским активностима у својству извођача, уз приложен позив;</w:t>
      </w:r>
    </w:p>
    <w:p w:rsidR="003F4EFE" w:rsidRPr="0065003F" w:rsidRDefault="003F4EFE" w:rsidP="002C4ECD">
      <w:pPr>
        <w:pStyle w:val="ListParagraph"/>
        <w:numPr>
          <w:ilvl w:val="0"/>
          <w:numId w:val="8"/>
        </w:numPr>
      </w:pPr>
      <w:r w:rsidRPr="0065003F">
        <w:t>обављања приватних послова – до три радна дана;</w:t>
      </w:r>
    </w:p>
    <w:p w:rsidR="003F4EFE" w:rsidRPr="00F36DB9" w:rsidRDefault="003F4EFE" w:rsidP="002C4ECD">
      <w:pPr>
        <w:pStyle w:val="ListParagraph"/>
        <w:numPr>
          <w:ilvl w:val="0"/>
          <w:numId w:val="8"/>
        </w:numPr>
      </w:pPr>
      <w:r w:rsidRPr="0065003F">
        <w:t>за случај смрти блиског сродника по крвном или тазбинском сродству - до пет радних дана.</w:t>
      </w:r>
    </w:p>
    <w:p w:rsidR="00F36DB9" w:rsidRPr="00B71AEC" w:rsidRDefault="00F36DB9" w:rsidP="002C4ECD">
      <w:pPr>
        <w:pStyle w:val="ListParagraph"/>
        <w:numPr>
          <w:ilvl w:val="0"/>
          <w:numId w:val="8"/>
        </w:numPr>
      </w:pPr>
      <w:r w:rsidRPr="00B71AEC">
        <w:t>у случају одласка на школовање у иностранство  - до годину дана</w:t>
      </w:r>
    </w:p>
    <w:p w:rsidR="00F36DB9" w:rsidRPr="00B71AEC" w:rsidRDefault="00F36DB9" w:rsidP="00F36DB9">
      <w:pPr>
        <w:ind w:left="1080" w:firstLine="0"/>
      </w:pPr>
      <w:r w:rsidRPr="00B71AEC">
        <w:t>Запосленом се може одобрити неплаћено одсуство и дуже од 30 дана у једној календарској години, ако то допушта процес рада.</w:t>
      </w:r>
    </w:p>
    <w:p w:rsidR="00F36DB9" w:rsidRPr="00F36DB9" w:rsidRDefault="00F36DB9" w:rsidP="00F36DB9">
      <w:pPr>
        <w:ind w:left="1080" w:firstLine="0"/>
        <w:rPr>
          <w:b/>
        </w:rPr>
      </w:pPr>
      <w:r w:rsidRPr="00B71AEC">
        <w:t>Послодавац може да одобри запосленом неплаћено одсуство и у дужем трајању и у другим случајевима, ако одсуство са рада запосленог не утиче битно на организацију рада код послодавца</w:t>
      </w:r>
      <w:r w:rsidRPr="00F36DB9">
        <w:rPr>
          <w:b/>
        </w:rPr>
        <w:t>.</w:t>
      </w:r>
    </w:p>
    <w:p w:rsidR="00F36DB9" w:rsidRPr="0065003F" w:rsidRDefault="00F36DB9" w:rsidP="00F36DB9">
      <w:pPr>
        <w:pStyle w:val="ListParagraph"/>
        <w:ind w:left="1440" w:firstLine="0"/>
      </w:pPr>
    </w:p>
    <w:p w:rsidR="006D7492" w:rsidRPr="0065003F" w:rsidRDefault="006D7492" w:rsidP="0065003F">
      <w:r w:rsidRPr="0065003F">
        <w:t>За време неплаћеног одсуства запослен</w:t>
      </w:r>
      <w:r w:rsidRPr="0065003F">
        <w:softHyphen/>
        <w:t>ом ми</w:t>
      </w:r>
      <w:r w:rsidRPr="0065003F">
        <w:softHyphen/>
        <w:t>рују права и обавезе из радног односа, ако за по</w:t>
      </w:r>
      <w:r w:rsidRPr="0065003F">
        <w:softHyphen/>
        <w:t>једина права и обавезе законом и уговором о раду није друкчије одређено.</w:t>
      </w:r>
    </w:p>
    <w:p w:rsidR="00E80318" w:rsidRPr="0065003F" w:rsidRDefault="006D7492" w:rsidP="0065003F">
      <w:r w:rsidRPr="0065003F">
        <w:t>О остваривању права на неплаћено одсуство доноси се решење, на основу поднетог захтева за</w:t>
      </w:r>
      <w:r w:rsidRPr="0065003F">
        <w:softHyphen/>
        <w:t>посленог који садржи: основ, односно разлог за ко</w:t>
      </w:r>
      <w:r w:rsidRPr="0065003F">
        <w:softHyphen/>
        <w:t>ри</w:t>
      </w:r>
      <w:r w:rsidRPr="0065003F">
        <w:softHyphen/>
        <w:t>ш</w:t>
      </w:r>
      <w:r w:rsidRPr="0065003F">
        <w:softHyphen/>
        <w:t>ћење права на одсуство са рада без накнаде зараде, датум почетка коришћења права, дужину трајања</w:t>
      </w:r>
      <w:r w:rsidR="00E80318" w:rsidRPr="0065003F">
        <w:t xml:space="preserve"> </w:t>
      </w:r>
      <w:r w:rsidR="00E80318" w:rsidRPr="0065003F">
        <w:lastRenderedPageBreak/>
        <w:t>пра</w:t>
      </w:r>
      <w:r w:rsidR="00E80318" w:rsidRPr="0065003F">
        <w:softHyphen/>
        <w:t>ва, образложење разлога и одгова</w:t>
      </w:r>
      <w:r w:rsidR="00E80318" w:rsidRPr="0065003F">
        <w:softHyphen/>
        <w:t>рајуће доказе у зависности од основа за кориш</w:t>
      </w:r>
      <w:r w:rsidR="00E80318" w:rsidRPr="0065003F">
        <w:softHyphen/>
        <w:t>ћење права.</w:t>
      </w:r>
    </w:p>
    <w:p w:rsidR="00E80318" w:rsidRPr="0065003F" w:rsidRDefault="00E80318" w:rsidP="0065003F">
      <w:r w:rsidRPr="0065003F">
        <w:t>Под одговарајућим доказима из става 3. овог члана сматрају се: потврда о упису у образовну уста</w:t>
      </w:r>
      <w:r w:rsidRPr="0065003F">
        <w:softHyphen/>
        <w:t>нову и дужини трајања образовања; потврда о учешћу у пројекту или стручној групи; решење о пре</w:t>
      </w:r>
      <w:r w:rsidRPr="0065003F">
        <w:softHyphen/>
        <w:t>мештају у друго место рада супружника запо</w:t>
      </w:r>
      <w:r w:rsidRPr="0065003F">
        <w:softHyphen/>
        <w:t>сленог; потврда о боловању – дознака за члана уже породице и други докази којима се недвос</w:t>
      </w:r>
      <w:r w:rsidRPr="0065003F">
        <w:softHyphen/>
        <w:t xml:space="preserve">мислено доказује разлог подношења захтева за </w:t>
      </w:r>
      <w:r w:rsidR="00D667A6">
        <w:t>не</w:t>
      </w:r>
      <w:r w:rsidRPr="0065003F">
        <w:t xml:space="preserve">плаћено одсуство. </w:t>
      </w:r>
    </w:p>
    <w:p w:rsidR="00E80318" w:rsidRPr="0065003F" w:rsidRDefault="00E80318" w:rsidP="0065003F">
      <w:r w:rsidRPr="0065003F">
        <w:t>Запосленом мирују права и обавезе које се сти</w:t>
      </w:r>
      <w:r w:rsidRPr="0065003F">
        <w:softHyphen/>
        <w:t>чу на раду и по ос</w:t>
      </w:r>
      <w:r w:rsidRPr="0065003F">
        <w:softHyphen/>
        <w:t>нову рада под условима и у случаје</w:t>
      </w:r>
      <w:r w:rsidRPr="0065003F">
        <w:softHyphen/>
        <w:t>вима мировања радног односа у складу са законом.</w:t>
      </w:r>
    </w:p>
    <w:p w:rsidR="0065003F" w:rsidRPr="00830B36" w:rsidRDefault="007E0FBC" w:rsidP="00830B36">
      <w:pPr>
        <w:pStyle w:val="Title"/>
      </w:pPr>
      <w:r w:rsidRPr="00830B36">
        <w:t>VI</w:t>
      </w:r>
      <w:r w:rsidR="00C425EF" w:rsidRPr="00830B36">
        <w:t>.</w:t>
      </w:r>
      <w:r w:rsidRPr="00830B36">
        <w:t xml:space="preserve"> БЕЗБЕДНОСТ И ЗДРАВЉЕ ЗАПОСЛЕНИХ</w:t>
      </w:r>
    </w:p>
    <w:p w:rsidR="007E0FBC" w:rsidRPr="0065003F" w:rsidRDefault="007E0FBC" w:rsidP="00786B30">
      <w:pPr>
        <w:pStyle w:val="Subtitle"/>
      </w:pPr>
      <w:r w:rsidRPr="0065003F">
        <w:t>Члан 5</w:t>
      </w:r>
      <w:r w:rsidR="00E5765F" w:rsidRPr="0065003F">
        <w:t>0</w:t>
      </w:r>
      <w:r w:rsidRPr="0065003F">
        <w:t>.</w:t>
      </w:r>
    </w:p>
    <w:p w:rsidR="007E0FBC" w:rsidRDefault="007E0FBC" w:rsidP="0065003F">
      <w:r w:rsidRPr="0065003F">
        <w:t>Послодавац је дужан да запосленом обезбеди неоп</w:t>
      </w:r>
      <w:r w:rsidRPr="0065003F">
        <w:softHyphen/>
        <w:t>ходне услове за безбедност и здравље на раду, у складу са законом, другим прописима којима се уређује безбедност и здравље на раду и колективним уговором код послодавца.</w:t>
      </w:r>
    </w:p>
    <w:p w:rsidR="005A10D2" w:rsidRPr="00BE1C32" w:rsidRDefault="005A10D2" w:rsidP="0065003F">
      <w:r w:rsidRPr="00BE1C32">
        <w:t xml:space="preserve">Запослени у </w:t>
      </w:r>
      <w:r w:rsidR="00A4684F" w:rsidRPr="00BE1C32">
        <w:rPr>
          <w:lang/>
        </w:rPr>
        <w:t>Дому културе Пирот имају обавезу да током рада носе опрему којом најефикасније и најсигурније могу да обављају свој посао</w:t>
      </w:r>
      <w:r w:rsidRPr="00BE1C32">
        <w:t>.</w:t>
      </w:r>
    </w:p>
    <w:p w:rsidR="005A10D2" w:rsidRPr="00BE1C32" w:rsidRDefault="00A4684F" w:rsidP="0065003F">
      <w:r w:rsidRPr="00BE1C32">
        <w:t xml:space="preserve"> Такође, </w:t>
      </w:r>
      <w:r w:rsidR="005A10D2" w:rsidRPr="00BE1C32">
        <w:t xml:space="preserve">приликом одржавања </w:t>
      </w:r>
      <w:r w:rsidRPr="00BE1C32">
        <w:rPr>
          <w:lang/>
        </w:rPr>
        <w:t>програма Дома културе запослени су у обавези да</w:t>
      </w:r>
      <w:r w:rsidR="005A10D2" w:rsidRPr="00BE1C32">
        <w:t xml:space="preserve"> носе одећу са логом Дома културе Пирот</w:t>
      </w:r>
      <w:r w:rsidRPr="00BE1C32">
        <w:rPr>
          <w:lang/>
        </w:rPr>
        <w:t>, уколико је то могуће.</w:t>
      </w:r>
    </w:p>
    <w:p w:rsidR="0065003F" w:rsidRDefault="007E0FBC" w:rsidP="0065003F">
      <w:r w:rsidRPr="0065003F">
        <w:t xml:space="preserve">Радна места са повећаним ризиком утврђују се актом о процени ризика, у складу са законом. </w:t>
      </w:r>
    </w:p>
    <w:p w:rsidR="0065003F" w:rsidRDefault="007E0FBC" w:rsidP="00786B30">
      <w:pPr>
        <w:pStyle w:val="Subtitle"/>
      </w:pPr>
      <w:r w:rsidRPr="0065003F">
        <w:t>Члан 5</w:t>
      </w:r>
      <w:r w:rsidR="00E5765F" w:rsidRPr="0065003F">
        <w:t>1</w:t>
      </w:r>
      <w:r w:rsidRPr="0065003F">
        <w:t>.</w:t>
      </w:r>
    </w:p>
    <w:p w:rsidR="0070411F" w:rsidRPr="0065003F" w:rsidRDefault="007E0FBC" w:rsidP="0065003F">
      <w:r w:rsidRPr="0065003F">
        <w:t xml:space="preserve">Директор, односно надлежни орган код </w:t>
      </w:r>
      <w:r w:rsidR="0070411F" w:rsidRPr="0065003F">
        <w:t>послодавца-</w:t>
      </w:r>
      <w:r w:rsidRPr="0065003F">
        <w:t>установе одговоран је за спровођење без</w:t>
      </w:r>
      <w:r w:rsidRPr="0065003F">
        <w:softHyphen/>
        <w:t>бедности и здравља на раду.</w:t>
      </w:r>
    </w:p>
    <w:p w:rsidR="0070411F" w:rsidRPr="0065003F" w:rsidRDefault="007E0FBC" w:rsidP="0065003F">
      <w:r w:rsidRPr="0065003F">
        <w:t xml:space="preserve">Директор је дужан да предузима и друге прописане мере о безбедности и здрављу на раду, у складу са законом и колективним уговором. </w:t>
      </w:r>
    </w:p>
    <w:p w:rsidR="007E0FBC" w:rsidRPr="0065003F" w:rsidRDefault="007E0FBC" w:rsidP="00786B30">
      <w:pPr>
        <w:pStyle w:val="Subtitle"/>
      </w:pPr>
      <w:r w:rsidRPr="0065003F">
        <w:t>Члан 5</w:t>
      </w:r>
      <w:r w:rsidR="00E5765F" w:rsidRPr="0065003F">
        <w:t>2</w:t>
      </w:r>
      <w:r w:rsidRPr="0065003F">
        <w:t>.</w:t>
      </w:r>
    </w:p>
    <w:p w:rsidR="007E0FBC" w:rsidRPr="0065003F" w:rsidRDefault="007E0FBC" w:rsidP="0065003F">
      <w:r w:rsidRPr="0065003F">
        <w:t xml:space="preserve">Запослени има право да одбије да ради, под условима утврђеним Законом о безбедности и здрављу на раду. </w:t>
      </w:r>
    </w:p>
    <w:p w:rsidR="0070411F" w:rsidRPr="0065003F" w:rsidRDefault="007E0FBC" w:rsidP="00786B30">
      <w:pPr>
        <w:pStyle w:val="Subtitle"/>
      </w:pPr>
      <w:r w:rsidRPr="0065003F">
        <w:t>Члан 5</w:t>
      </w:r>
      <w:r w:rsidR="00E5765F" w:rsidRPr="0065003F">
        <w:t>3</w:t>
      </w:r>
      <w:r w:rsidRPr="0065003F">
        <w:t>.</w:t>
      </w:r>
    </w:p>
    <w:p w:rsidR="007E0FBC" w:rsidRPr="0065003F" w:rsidRDefault="007E0FBC" w:rsidP="0065003F">
      <w:r w:rsidRPr="0065003F">
        <w:t xml:space="preserve">Запослени који ради на радном месту са повећаним ризиком има право на посебне мере безбедности и здравља на раду, сразмерно степену опасности и штетности, у складу са законом. </w:t>
      </w:r>
    </w:p>
    <w:p w:rsidR="007E0FBC" w:rsidRPr="0065003F" w:rsidRDefault="007E0FBC" w:rsidP="00786B30">
      <w:pPr>
        <w:pStyle w:val="Subtitle"/>
      </w:pPr>
      <w:r w:rsidRPr="0065003F">
        <w:lastRenderedPageBreak/>
        <w:t>Члан 5</w:t>
      </w:r>
      <w:r w:rsidR="00E5765F" w:rsidRPr="0065003F">
        <w:t>4</w:t>
      </w:r>
      <w:r w:rsidRPr="0065003F">
        <w:t>.</w:t>
      </w:r>
    </w:p>
    <w:p w:rsidR="007E0FBC" w:rsidRPr="0065003F" w:rsidRDefault="007E0FBC" w:rsidP="0065003F">
      <w:r w:rsidRPr="0065003F">
        <w:t>Послодавац је дужан да запосленом, у складу са за</w:t>
      </w:r>
      <w:r w:rsidRPr="0065003F">
        <w:softHyphen/>
        <w:t xml:space="preserve">коном, </w:t>
      </w:r>
      <w:r w:rsidR="005B2050" w:rsidRPr="0065003F">
        <w:t>у</w:t>
      </w:r>
      <w:r w:rsidRPr="0065003F">
        <w:t>говором, колективним уговором код послодавца и општим актима о безбедности и здрављу на раду, обезбеди коришћење средстава и опреме личне заштите на раду.</w:t>
      </w:r>
    </w:p>
    <w:p w:rsidR="007E0FBC" w:rsidRPr="0065003F" w:rsidRDefault="007E0FBC" w:rsidP="0065003F">
      <w:r w:rsidRPr="0065003F">
        <w:t>Средства за спровођење програма мера о безбедности и здрављу на раду утврђују се буџетом и годишњим про</w:t>
      </w:r>
      <w:r w:rsidRPr="0065003F">
        <w:softHyphen/>
        <w:t>грамом пословања.</w:t>
      </w:r>
    </w:p>
    <w:p w:rsidR="007E0FBC" w:rsidRPr="0065003F" w:rsidRDefault="007E0FBC" w:rsidP="00786B30">
      <w:pPr>
        <w:pStyle w:val="Subtitle"/>
      </w:pPr>
      <w:r w:rsidRPr="0065003F">
        <w:t xml:space="preserve">Члан </w:t>
      </w:r>
      <w:r w:rsidR="00E5765F" w:rsidRPr="0065003F">
        <w:t>55</w:t>
      </w:r>
      <w:r w:rsidRPr="0065003F">
        <w:t>.</w:t>
      </w:r>
    </w:p>
    <w:p w:rsidR="007E0FBC" w:rsidRPr="0065003F" w:rsidRDefault="007E0FBC" w:rsidP="0065003F">
      <w:r w:rsidRPr="0065003F">
        <w:t>Запослени мора бити упознат са мерама безбедности и здравља на раду и својим правима и обавезама у погледу безбедности и здравља, односно мора бити упознат са упо</w:t>
      </w:r>
      <w:r w:rsidRPr="0065003F">
        <w:softHyphen/>
        <w:t xml:space="preserve">требом средстава и опреме за личну заштиту на пословима које ће обављати. </w:t>
      </w:r>
    </w:p>
    <w:p w:rsidR="007E0FBC" w:rsidRPr="0065003F" w:rsidRDefault="007E0FBC" w:rsidP="00786B30">
      <w:pPr>
        <w:pStyle w:val="Subtitle"/>
      </w:pPr>
      <w:r w:rsidRPr="0065003F">
        <w:t xml:space="preserve">Члан </w:t>
      </w:r>
      <w:r w:rsidR="00E5765F" w:rsidRPr="0065003F">
        <w:t>56</w:t>
      </w:r>
      <w:r w:rsidRPr="0065003F">
        <w:t>.</w:t>
      </w:r>
    </w:p>
    <w:p w:rsidR="007E0FBC" w:rsidRPr="0065003F" w:rsidRDefault="007E0FBC" w:rsidP="0065003F">
      <w:r w:rsidRPr="0065003F">
        <w:t>Запослени код послодавца имају право да изаберу једног или више представника за безбедност и здравље на раду.</w:t>
      </w:r>
    </w:p>
    <w:p w:rsidR="007E0FBC" w:rsidRPr="0065003F" w:rsidRDefault="007E0FBC" w:rsidP="0065003F">
      <w:r w:rsidRPr="0065003F">
        <w:t>Најмање три представника запослених, које именује одбор репрезентативног синдиката, образују Одбор за безбедност и здравље на раду (у даљем тексту: Одбор).</w:t>
      </w:r>
    </w:p>
    <w:p w:rsidR="0065003F" w:rsidRDefault="007E0FBC" w:rsidP="0065003F">
      <w:r w:rsidRPr="0065003F">
        <w:t>Поступак избора и начин рада представника запо</w:t>
      </w:r>
      <w:r w:rsidRPr="0065003F">
        <w:softHyphen/>
        <w:t>слених и Одбора, број представника запослених код посло</w:t>
      </w:r>
      <w:r w:rsidRPr="0065003F">
        <w:softHyphen/>
        <w:t>давца, као и њихов однос са репрезентативним синдикатом уређује се колек</w:t>
      </w:r>
      <w:r w:rsidR="0065003F">
        <w:t>тивним уговором код послодавца.</w:t>
      </w:r>
    </w:p>
    <w:p w:rsidR="007E0FBC" w:rsidRPr="0065003F" w:rsidRDefault="007E0FBC" w:rsidP="00786B30">
      <w:pPr>
        <w:pStyle w:val="Subtitle"/>
      </w:pPr>
      <w:r w:rsidRPr="0065003F">
        <w:t xml:space="preserve">Члан </w:t>
      </w:r>
      <w:r w:rsidR="00E5765F" w:rsidRPr="0065003F">
        <w:t>57</w:t>
      </w:r>
      <w:r w:rsidRPr="0065003F">
        <w:t>.</w:t>
      </w:r>
    </w:p>
    <w:p w:rsidR="007E0FBC" w:rsidRPr="0065003F" w:rsidRDefault="007E0FBC" w:rsidP="0065003F">
      <w:r w:rsidRPr="0065003F">
        <w:t>Послодавац је дужан да представнику запослених, односно Одбору омогући:</w:t>
      </w:r>
    </w:p>
    <w:p w:rsidR="0065003F" w:rsidRDefault="007E0FBC" w:rsidP="002C4ECD">
      <w:pPr>
        <w:pStyle w:val="ListParagraph"/>
        <w:numPr>
          <w:ilvl w:val="0"/>
          <w:numId w:val="9"/>
        </w:numPr>
      </w:pPr>
      <w:r w:rsidRPr="0065003F">
        <w:t>увид у све акте који се односе на безбедност и здравље на раду;</w:t>
      </w:r>
    </w:p>
    <w:p w:rsidR="007E0FBC" w:rsidRPr="0065003F" w:rsidRDefault="007E0FBC" w:rsidP="002C4ECD">
      <w:pPr>
        <w:pStyle w:val="ListParagraph"/>
        <w:numPr>
          <w:ilvl w:val="0"/>
          <w:numId w:val="9"/>
        </w:numPr>
      </w:pPr>
      <w:r w:rsidRPr="0065003F">
        <w:t>да учествује у разматрању свих питања која се односе на спровођење безбедности и здравља на раду.</w:t>
      </w:r>
    </w:p>
    <w:p w:rsidR="007E0FBC" w:rsidRPr="0065003F" w:rsidRDefault="007E0FBC" w:rsidP="0065003F">
      <w:r w:rsidRPr="0065003F">
        <w:t xml:space="preserve">Послодавац је дужан да представника запослених, односно Одбор информише о свим подацима који се односе на безбедност и здравље на раду. </w:t>
      </w:r>
    </w:p>
    <w:p w:rsidR="007E0FBC" w:rsidRPr="0065003F" w:rsidRDefault="007E0FBC" w:rsidP="00786B30">
      <w:pPr>
        <w:pStyle w:val="Subtitle"/>
      </w:pPr>
      <w:r w:rsidRPr="0065003F">
        <w:t xml:space="preserve">Члан </w:t>
      </w:r>
      <w:r w:rsidR="00E5765F" w:rsidRPr="0065003F">
        <w:t>58</w:t>
      </w:r>
      <w:r w:rsidRPr="0065003F">
        <w:t>.</w:t>
      </w:r>
    </w:p>
    <w:p w:rsidR="0065003F" w:rsidRDefault="007E0FBC" w:rsidP="0065003F">
      <w:r w:rsidRPr="0065003F">
        <w:t>Представник запослених, односно Одбор имају право:</w:t>
      </w:r>
    </w:p>
    <w:p w:rsidR="0065003F" w:rsidRDefault="007E0FBC" w:rsidP="002C4ECD">
      <w:pPr>
        <w:pStyle w:val="ListParagraph"/>
        <w:numPr>
          <w:ilvl w:val="0"/>
          <w:numId w:val="10"/>
        </w:numPr>
      </w:pPr>
      <w:r w:rsidRPr="0065003F">
        <w:t>да послодавцу дају предлоге о свим питањима која се односе на безбедност и здравље на раду;</w:t>
      </w:r>
    </w:p>
    <w:p w:rsidR="007E0FBC" w:rsidRPr="0065003F" w:rsidRDefault="007E0FBC" w:rsidP="002C4ECD">
      <w:pPr>
        <w:pStyle w:val="ListParagraph"/>
        <w:numPr>
          <w:ilvl w:val="0"/>
          <w:numId w:val="10"/>
        </w:numPr>
      </w:pPr>
      <w:r w:rsidRPr="0065003F">
        <w:t>да захтевају од послодавца да предузме одгова</w:t>
      </w:r>
      <w:r w:rsidRPr="0065003F">
        <w:softHyphen/>
        <w:t>рајуће мере за отклањање или смањење ризика који угро</w:t>
      </w:r>
      <w:r w:rsidRPr="0065003F">
        <w:softHyphen/>
        <w:t>жава безбедност и здравље запослених;</w:t>
      </w:r>
    </w:p>
    <w:p w:rsidR="007E0FBC" w:rsidRPr="0065003F" w:rsidRDefault="007E0FBC" w:rsidP="002C4ECD">
      <w:pPr>
        <w:pStyle w:val="ListParagraph"/>
        <w:numPr>
          <w:ilvl w:val="0"/>
          <w:numId w:val="10"/>
        </w:numPr>
      </w:pPr>
      <w:r w:rsidRPr="0065003F">
        <w:t>да захтевају вршење надзора од стране инспекције рада, ако сматрају да послодавац није спровео одгова</w:t>
      </w:r>
      <w:r w:rsidRPr="0065003F">
        <w:softHyphen/>
        <w:t>рајуће мере за безбедност и здравље на раду.</w:t>
      </w:r>
    </w:p>
    <w:p w:rsidR="007E0FBC" w:rsidRPr="0065003F" w:rsidRDefault="007E0FBC" w:rsidP="0065003F">
      <w:r w:rsidRPr="0065003F">
        <w:lastRenderedPageBreak/>
        <w:t xml:space="preserve">Представник запослених, односно члан Одбора, има право да присуствује инспекцијском надзору. </w:t>
      </w:r>
    </w:p>
    <w:p w:rsidR="007E0FBC" w:rsidRPr="0065003F" w:rsidRDefault="007E0FBC" w:rsidP="00786B30">
      <w:pPr>
        <w:pStyle w:val="Subtitle"/>
      </w:pPr>
      <w:r w:rsidRPr="0065003F">
        <w:t xml:space="preserve">Члан </w:t>
      </w:r>
      <w:r w:rsidR="00E5765F" w:rsidRPr="0065003F">
        <w:t>59</w:t>
      </w:r>
      <w:r w:rsidRPr="0065003F">
        <w:t>.</w:t>
      </w:r>
    </w:p>
    <w:p w:rsidR="007E0FBC" w:rsidRPr="0065003F" w:rsidRDefault="007E0FBC" w:rsidP="0065003F">
      <w:r w:rsidRPr="0065003F">
        <w:t>Послодавац је дужан да представника запослених, односно Одбор упозна:</w:t>
      </w:r>
    </w:p>
    <w:p w:rsidR="007E0FBC" w:rsidRPr="0065003F" w:rsidRDefault="007E0FBC" w:rsidP="002C4ECD">
      <w:pPr>
        <w:pStyle w:val="ListParagraph"/>
        <w:numPr>
          <w:ilvl w:val="0"/>
          <w:numId w:val="11"/>
        </w:numPr>
      </w:pPr>
      <w:r w:rsidRPr="0065003F">
        <w:t>са налазима и предлозима или предузетим мерама инспекције рада;</w:t>
      </w:r>
    </w:p>
    <w:p w:rsidR="007E0FBC" w:rsidRPr="0065003F" w:rsidRDefault="007E0FBC" w:rsidP="002C4ECD">
      <w:pPr>
        <w:pStyle w:val="ListParagraph"/>
        <w:numPr>
          <w:ilvl w:val="0"/>
          <w:numId w:val="11"/>
        </w:numPr>
      </w:pPr>
      <w:r w:rsidRPr="0065003F">
        <w:t>са извештајима о повредама на раду, професионал</w:t>
      </w:r>
      <w:r w:rsidRPr="0065003F">
        <w:softHyphen/>
        <w:t>ним обољењима и обољењима у вези са радом и о пре</w:t>
      </w:r>
      <w:r w:rsidRPr="0065003F">
        <w:softHyphen/>
        <w:t>дузетим мерама за безбедност и здравље на раду;</w:t>
      </w:r>
    </w:p>
    <w:p w:rsidR="007E0FBC" w:rsidRPr="0065003F" w:rsidRDefault="007E0FBC" w:rsidP="002C4ECD">
      <w:pPr>
        <w:pStyle w:val="ListParagraph"/>
        <w:numPr>
          <w:ilvl w:val="0"/>
          <w:numId w:val="11"/>
        </w:numPr>
      </w:pPr>
      <w:r w:rsidRPr="0065003F">
        <w:t xml:space="preserve">о предузетим мерама за спречавање непосредне опасности по живот и здравље. </w:t>
      </w:r>
    </w:p>
    <w:p w:rsidR="007E0FBC" w:rsidRPr="0065003F" w:rsidRDefault="007E0FBC" w:rsidP="00786B30">
      <w:pPr>
        <w:pStyle w:val="Subtitle"/>
      </w:pPr>
      <w:r w:rsidRPr="0065003F">
        <w:t>Члан 6</w:t>
      </w:r>
      <w:r w:rsidR="00E5765F" w:rsidRPr="0065003F">
        <w:t>0</w:t>
      </w:r>
      <w:r w:rsidRPr="0065003F">
        <w:t>.</w:t>
      </w:r>
    </w:p>
    <w:p w:rsidR="007E0FBC" w:rsidRPr="0065003F" w:rsidRDefault="007E0FBC" w:rsidP="0065003F">
      <w:r w:rsidRPr="0065003F">
        <w:t>Послодавац и представник запослених, односно Одбор и синдикат, дужни су да међусобно сарађују о питањима без</w:t>
      </w:r>
      <w:r w:rsidRPr="0065003F">
        <w:softHyphen/>
        <w:t xml:space="preserve">бедности и здравља на раду, у складу са законом, Уговором и другим прописима. </w:t>
      </w:r>
    </w:p>
    <w:p w:rsidR="007E0FBC" w:rsidRPr="0065003F" w:rsidRDefault="007E0FBC" w:rsidP="00786B30">
      <w:pPr>
        <w:pStyle w:val="Subtitle"/>
      </w:pPr>
      <w:r w:rsidRPr="0065003F">
        <w:t>Члан 6</w:t>
      </w:r>
      <w:r w:rsidR="00E5765F" w:rsidRPr="0065003F">
        <w:t>1</w:t>
      </w:r>
      <w:r w:rsidRPr="0065003F">
        <w:t>.</w:t>
      </w:r>
    </w:p>
    <w:p w:rsidR="007E0FBC" w:rsidRPr="0065003F" w:rsidRDefault="007E0FBC" w:rsidP="0065003F">
      <w:r w:rsidRPr="0065003F">
        <w:t>Послодавац је дужан да под једнаким условима колек</w:t>
      </w:r>
      <w:r w:rsidRPr="0065003F">
        <w:softHyphen/>
        <w:t>тивно осигура запослене за случај смрти, последица нез</w:t>
      </w:r>
      <w:r w:rsidRPr="0065003F">
        <w:softHyphen/>
        <w:t>годе, професионалног обољења, повреде на раду и губитка радне способности.</w:t>
      </w:r>
    </w:p>
    <w:p w:rsidR="007E0FBC" w:rsidRPr="0065003F" w:rsidRDefault="007E0FBC" w:rsidP="0065003F">
      <w:r w:rsidRPr="0065003F">
        <w:t>Послодавац је у обавези да пре склапања уговора о осигурању прибави сагласност репрезентативних синдиката код послодавца.</w:t>
      </w:r>
    </w:p>
    <w:p w:rsidR="007E0FBC" w:rsidRPr="0065003F" w:rsidRDefault="007E0FBC" w:rsidP="0065003F">
      <w:r w:rsidRPr="0065003F">
        <w:t>Послодавац може ако му билансне могућности то доз</w:t>
      </w:r>
      <w:r w:rsidRPr="0065003F">
        <w:softHyphen/>
        <w:t>вољавају да обезбеди систематски преглед свих запо</w:t>
      </w:r>
      <w:r w:rsidRPr="0065003F">
        <w:softHyphen/>
        <w:t>слених најмање једном годишње.</w:t>
      </w:r>
    </w:p>
    <w:p w:rsidR="007E0FBC" w:rsidRPr="0065003F" w:rsidRDefault="007E0FBC" w:rsidP="0065003F">
      <w:r w:rsidRPr="0065003F">
        <w:t xml:space="preserve">Послодавац је дужан да обезбеди систематски преглед за запослене на радном месту са посебним условима рада најмање једном годишње. </w:t>
      </w:r>
    </w:p>
    <w:p w:rsidR="007E0FBC" w:rsidRPr="0065003F" w:rsidRDefault="007E0FBC" w:rsidP="00786B30">
      <w:pPr>
        <w:pStyle w:val="Subtitle"/>
      </w:pPr>
      <w:r w:rsidRPr="0065003F">
        <w:t>Члан 6</w:t>
      </w:r>
      <w:r w:rsidR="00E5765F" w:rsidRPr="0065003F">
        <w:t>2</w:t>
      </w:r>
      <w:r w:rsidRPr="0065003F">
        <w:t>.</w:t>
      </w:r>
    </w:p>
    <w:p w:rsidR="007E0FBC" w:rsidRPr="0065003F" w:rsidRDefault="007E0FBC" w:rsidP="0065003F">
      <w:r w:rsidRPr="0065003F">
        <w:t>Запослени има право на накнаду штете због повреде на раду или професионалног обољења насталог на раду код послодавца и у случају да уговор о осигурању, по истеку, није продужен из објективних или субјективних разлога.</w:t>
      </w:r>
    </w:p>
    <w:p w:rsidR="007E0FBC" w:rsidRPr="0065003F" w:rsidRDefault="007E0FBC" w:rsidP="0065003F">
      <w:r w:rsidRPr="0065003F">
        <w:t>Постојање и висина штете и како се надокнађује утвр</w:t>
      </w:r>
      <w:r w:rsidRPr="0065003F">
        <w:softHyphen/>
        <w:t xml:space="preserve">ђује се, у складу са законом. </w:t>
      </w:r>
    </w:p>
    <w:p w:rsidR="00AA59C8" w:rsidRPr="0065003F" w:rsidRDefault="00AA59C8" w:rsidP="00786B30">
      <w:pPr>
        <w:pStyle w:val="Subtitle"/>
      </w:pPr>
      <w:r w:rsidRPr="0065003F">
        <w:t>Члан 6</w:t>
      </w:r>
      <w:r w:rsidR="00E5765F" w:rsidRPr="0065003F">
        <w:t>3</w:t>
      </w:r>
      <w:r w:rsidRPr="0065003F">
        <w:t>.</w:t>
      </w:r>
    </w:p>
    <w:p w:rsidR="00AA59C8" w:rsidRPr="0065003F" w:rsidRDefault="00AA59C8" w:rsidP="0065003F">
      <w:r w:rsidRPr="0065003F">
        <w:t>Запослени има право на заштиту од злос</w:t>
      </w:r>
      <w:r w:rsidRPr="0065003F">
        <w:softHyphen/>
        <w:t>тав</w:t>
      </w:r>
      <w:r w:rsidRPr="0065003F">
        <w:softHyphen/>
        <w:t>љања на раду.</w:t>
      </w:r>
    </w:p>
    <w:p w:rsidR="00AA59C8" w:rsidRPr="0065003F" w:rsidRDefault="00AA59C8" w:rsidP="0065003F">
      <w:r w:rsidRPr="0065003F">
        <w:t>Послодавац је дужан да организује рад на начин којим се спречава злостављање на раду и да спроводи мере обавештавања и оспо</w:t>
      </w:r>
      <w:r w:rsidRPr="0065003F">
        <w:softHyphen/>
        <w:t>собљавања за</w:t>
      </w:r>
      <w:r w:rsidRPr="0065003F">
        <w:softHyphen/>
        <w:t>послених у вези узрока, облика и последица злос</w:t>
      </w:r>
      <w:r w:rsidRPr="0065003F">
        <w:softHyphen/>
        <w:t>тављања.</w:t>
      </w:r>
    </w:p>
    <w:p w:rsidR="00AA59C8" w:rsidRPr="0065003F" w:rsidRDefault="00AA59C8" w:rsidP="0065003F">
      <w:r w:rsidRPr="0065003F">
        <w:lastRenderedPageBreak/>
        <w:t>Запослени је дужан да се уздржи од пона</w:t>
      </w:r>
      <w:r w:rsidRPr="0065003F">
        <w:softHyphen/>
        <w:t>шања које представља злостављање и злоупотребу права на заштиту од злостављања и да се оспо</w:t>
      </w:r>
      <w:r w:rsidRPr="0065003F">
        <w:softHyphen/>
        <w:t>собљава ради препознавања и спречавања злос</w:t>
      </w:r>
      <w:r w:rsidRPr="0065003F">
        <w:softHyphen/>
        <w:t>тав</w:t>
      </w:r>
      <w:r w:rsidRPr="0065003F">
        <w:softHyphen/>
        <w:t>љања на раду.</w:t>
      </w:r>
    </w:p>
    <w:p w:rsidR="00AA59C8" w:rsidRPr="0065003F" w:rsidRDefault="00AA59C8" w:rsidP="0065003F">
      <w:r w:rsidRPr="0065003F">
        <w:t>Послодавац, из реда својих запослених, одре</w:t>
      </w:r>
      <w:r w:rsidRPr="0065003F">
        <w:softHyphen/>
        <w:t>ђује лице за подршку коме запослени који сум</w:t>
      </w:r>
      <w:r w:rsidRPr="0065003F">
        <w:softHyphen/>
        <w:t>ња да је изложен злос</w:t>
      </w:r>
      <w:r w:rsidRPr="0065003F">
        <w:softHyphen/>
        <w:t>тављању може да се обрати ради пру</w:t>
      </w:r>
      <w:r w:rsidRPr="0065003F">
        <w:softHyphen/>
        <w:t>жања са</w:t>
      </w:r>
      <w:r w:rsidRPr="0065003F">
        <w:softHyphen/>
        <w:t>вета и подршке.</w:t>
      </w:r>
    </w:p>
    <w:p w:rsidR="00E43D32" w:rsidRPr="0065003F" w:rsidRDefault="00AA59C8" w:rsidP="00914FC7">
      <w:r w:rsidRPr="0065003F">
        <w:t>Лице за подршку треба да има развијене орга</w:t>
      </w:r>
      <w:r w:rsidRPr="0065003F">
        <w:softHyphen/>
        <w:t>низационе и ана</w:t>
      </w:r>
      <w:r w:rsidRPr="0065003F">
        <w:softHyphen/>
        <w:t>ли</w:t>
      </w:r>
      <w:r w:rsidRPr="0065003F">
        <w:softHyphen/>
        <w:t>тич</w:t>
      </w:r>
      <w:r w:rsidRPr="0065003F">
        <w:softHyphen/>
        <w:t>ке способности, од</w:t>
      </w:r>
      <w:r w:rsidRPr="0065003F">
        <w:softHyphen/>
        <w:t>говорност, тачност и поузданост, комуникатив</w:t>
      </w:r>
      <w:r w:rsidRPr="0065003F">
        <w:softHyphen/>
        <w:t>ност и тактичност у међуљудским односима</w:t>
      </w:r>
      <w:r w:rsidR="00914FC7">
        <w:t xml:space="preserve"> као и спо</w:t>
      </w:r>
      <w:r w:rsidR="00914FC7">
        <w:softHyphen/>
        <w:t xml:space="preserve">собност за сарадњу. </w:t>
      </w:r>
    </w:p>
    <w:p w:rsidR="00ED0FDA" w:rsidRPr="0065003F" w:rsidRDefault="00AA59C8" w:rsidP="00786B30">
      <w:pPr>
        <w:pStyle w:val="Subtitle"/>
      </w:pPr>
      <w:r w:rsidRPr="0065003F">
        <w:t xml:space="preserve">Члан </w:t>
      </w:r>
      <w:r w:rsidR="000E77BF" w:rsidRPr="0065003F">
        <w:t>6</w:t>
      </w:r>
      <w:r w:rsidR="00E5765F" w:rsidRPr="0065003F">
        <w:t>4</w:t>
      </w:r>
      <w:r w:rsidRPr="0065003F">
        <w:t>.</w:t>
      </w:r>
    </w:p>
    <w:p w:rsidR="007E0FBC" w:rsidRPr="0065003F" w:rsidRDefault="00AA59C8" w:rsidP="00914FC7">
      <w:r w:rsidRPr="0065003F">
        <w:t>Поступак за заштиту од злостављања на раду спроводи се у складу са законом.</w:t>
      </w:r>
    </w:p>
    <w:p w:rsidR="007E0FBC" w:rsidRPr="0065003F" w:rsidRDefault="00ED0FDA" w:rsidP="00914FC7">
      <w:pPr>
        <w:pStyle w:val="Title"/>
      </w:pPr>
      <w:r w:rsidRPr="0065003F">
        <w:t>VII</w:t>
      </w:r>
      <w:r w:rsidR="00C425EF" w:rsidRPr="0065003F">
        <w:t>.</w:t>
      </w:r>
      <w:r w:rsidR="007E0FBC" w:rsidRPr="0065003F">
        <w:t xml:space="preserve"> МИРНО РЕШАВАЊЕ СПОРОВА</w:t>
      </w:r>
    </w:p>
    <w:p w:rsidR="007E0FBC" w:rsidRPr="0065003F" w:rsidRDefault="007E0FBC" w:rsidP="00786B30">
      <w:pPr>
        <w:pStyle w:val="Subtitle"/>
      </w:pPr>
      <w:r w:rsidRPr="0065003F">
        <w:t xml:space="preserve">Члан </w:t>
      </w:r>
      <w:r w:rsidR="00E5765F" w:rsidRPr="0065003F">
        <w:t>65</w:t>
      </w:r>
      <w:r w:rsidRPr="0065003F">
        <w:t>.</w:t>
      </w:r>
    </w:p>
    <w:p w:rsidR="00AA59C8" w:rsidRPr="0065003F" w:rsidRDefault="007E0FBC" w:rsidP="0065003F">
      <w:r w:rsidRPr="0065003F">
        <w:t xml:space="preserve">Мирно решавање радних спорова врши се на начин и по поступку </w:t>
      </w:r>
      <w:r w:rsidR="00B039E0" w:rsidRPr="0065003F">
        <w:t>утврђенo</w:t>
      </w:r>
      <w:r w:rsidRPr="0065003F">
        <w:t>м законом.</w:t>
      </w:r>
    </w:p>
    <w:p w:rsidR="000E77BF" w:rsidRPr="0065003F" w:rsidRDefault="000E77BF" w:rsidP="00914FC7">
      <w:pPr>
        <w:pStyle w:val="Title"/>
      </w:pPr>
      <w:r w:rsidRPr="0065003F">
        <w:t>V</w:t>
      </w:r>
      <w:r w:rsidR="00ED0FDA" w:rsidRPr="0065003F">
        <w:t>II</w:t>
      </w:r>
      <w:r w:rsidRPr="0065003F">
        <w:t xml:space="preserve">I. </w:t>
      </w:r>
      <w:r w:rsidR="00BE68E4" w:rsidRPr="0065003F">
        <w:t>ЗАРАДА, НАКНАДАЗАРАДЕ</w:t>
      </w:r>
      <w:r w:rsidRPr="0065003F">
        <w:t xml:space="preserve"> И </w:t>
      </w:r>
      <w:r w:rsidR="00BE68E4" w:rsidRPr="0065003F">
        <w:t xml:space="preserve">ДРУГА </w:t>
      </w:r>
      <w:r w:rsidRPr="0065003F">
        <w:t>ПРИМАЊА</w:t>
      </w:r>
    </w:p>
    <w:p w:rsidR="000E77BF" w:rsidRPr="0065003F" w:rsidRDefault="000E77BF" w:rsidP="003305C9">
      <w:pPr>
        <w:pStyle w:val="Heading1"/>
      </w:pPr>
      <w:r w:rsidRPr="0065003F">
        <w:t xml:space="preserve">Елементи за утврђивање </w:t>
      </w:r>
      <w:r w:rsidR="00BE68E4" w:rsidRPr="0065003F">
        <w:t>зараде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E5765F" w:rsidRPr="0065003F">
        <w:t>66</w:t>
      </w:r>
      <w:r w:rsidRPr="0065003F">
        <w:t>.</w:t>
      </w:r>
    </w:p>
    <w:p w:rsidR="000E77BF" w:rsidRPr="0065003F" w:rsidRDefault="000E77BF" w:rsidP="0065003F">
      <w:r w:rsidRPr="0065003F">
        <w:t xml:space="preserve">Запослени има право на одговарајућу </w:t>
      </w:r>
      <w:r w:rsidR="00BE68E4" w:rsidRPr="0065003F">
        <w:t>зараду</w:t>
      </w:r>
      <w:r w:rsidRPr="0065003F">
        <w:t>, која се утвр</w:t>
      </w:r>
      <w:r w:rsidRPr="0065003F">
        <w:softHyphen/>
        <w:t xml:space="preserve">ђује у складу са законом, </w:t>
      </w:r>
      <w:r w:rsidR="00B039E0" w:rsidRPr="0065003F">
        <w:t>пос</w:t>
      </w:r>
      <w:r w:rsidR="00ED0FDA" w:rsidRPr="0065003F">
        <w:t xml:space="preserve">ебним колективним уговором за установе културе </w:t>
      </w:r>
      <w:r w:rsidRPr="0065003F">
        <w:t xml:space="preserve">и уговором о раду. </w:t>
      </w:r>
    </w:p>
    <w:p w:rsidR="000E77BF" w:rsidRPr="0065003F" w:rsidRDefault="00BE68E4" w:rsidP="0065003F">
      <w:r w:rsidRPr="0065003F">
        <w:t>Зарада</w:t>
      </w:r>
      <w:r w:rsidR="000E77BF" w:rsidRPr="0065003F">
        <w:t xml:space="preserve"> се исплаћује за обављени рад и време проведено на раду. 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E5765F" w:rsidRPr="0065003F">
        <w:t>67</w:t>
      </w:r>
      <w:r w:rsidRPr="0065003F">
        <w:t>.</w:t>
      </w:r>
    </w:p>
    <w:p w:rsidR="000E77BF" w:rsidRPr="0065003F" w:rsidRDefault="00BE68E4" w:rsidP="0065003F">
      <w:r w:rsidRPr="0065003F">
        <w:t>Зарада</w:t>
      </w:r>
      <w:r w:rsidR="000E77BF" w:rsidRPr="0065003F">
        <w:t xml:space="preserve"> се утврђује на основу основице за обрачун </w:t>
      </w:r>
      <w:r w:rsidRPr="0065003F">
        <w:t>зараде</w:t>
      </w:r>
      <w:r w:rsidR="000E77BF" w:rsidRPr="0065003F">
        <w:t xml:space="preserve">, коефицијента који </w:t>
      </w:r>
      <w:r w:rsidRPr="0065003F">
        <w:t>се множи основицом, додатка на зараду</w:t>
      </w:r>
      <w:r w:rsidR="000E77BF" w:rsidRPr="0065003F">
        <w:t xml:space="preserve"> и обавеза које запослени плаћа по основу пореза и до</w:t>
      </w:r>
      <w:r w:rsidR="000E77BF" w:rsidRPr="0065003F">
        <w:softHyphen/>
        <w:t>приноса за обавезно социјално осигурање из плате, у складу са законом.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E5765F" w:rsidRPr="0065003F">
        <w:t>68</w:t>
      </w:r>
      <w:r w:rsidRPr="0065003F">
        <w:t>.</w:t>
      </w:r>
    </w:p>
    <w:p w:rsidR="000E77BF" w:rsidRPr="0065003F" w:rsidRDefault="000E77BF" w:rsidP="0065003F">
      <w:r w:rsidRPr="0065003F">
        <w:t xml:space="preserve">Запослени има право на </w:t>
      </w:r>
      <w:r w:rsidR="00BE68E4" w:rsidRPr="0065003F">
        <w:t xml:space="preserve">увећану зараду </w:t>
      </w:r>
      <w:r w:rsidRPr="0065003F">
        <w:t>по основу:</w:t>
      </w:r>
    </w:p>
    <w:p w:rsidR="000E77BF" w:rsidRPr="0065003F" w:rsidRDefault="000E77BF" w:rsidP="002C4ECD">
      <w:pPr>
        <w:pStyle w:val="ListParagraph"/>
        <w:numPr>
          <w:ilvl w:val="0"/>
          <w:numId w:val="12"/>
        </w:numPr>
      </w:pPr>
      <w:r w:rsidRPr="0065003F">
        <w:t>прековременог рада –26% од основице;</w:t>
      </w:r>
    </w:p>
    <w:p w:rsidR="000E77BF" w:rsidRPr="0065003F" w:rsidRDefault="000E77BF" w:rsidP="002C4ECD">
      <w:pPr>
        <w:pStyle w:val="ListParagraph"/>
        <w:numPr>
          <w:ilvl w:val="0"/>
          <w:numId w:val="12"/>
        </w:numPr>
      </w:pPr>
      <w:r w:rsidRPr="0065003F">
        <w:lastRenderedPageBreak/>
        <w:t>рада на дан празника који је нерадни дан –110% од основице;</w:t>
      </w:r>
    </w:p>
    <w:p w:rsidR="000E77BF" w:rsidRPr="0065003F" w:rsidRDefault="000E77BF" w:rsidP="002C4ECD">
      <w:pPr>
        <w:pStyle w:val="ListParagraph"/>
        <w:numPr>
          <w:ilvl w:val="0"/>
          <w:numId w:val="12"/>
        </w:numPr>
      </w:pPr>
      <w:r w:rsidRPr="0065003F">
        <w:t>рада ноћу –26% од основице, у складу са законом;</w:t>
      </w:r>
    </w:p>
    <w:p w:rsidR="000E77BF" w:rsidRPr="0065003F" w:rsidRDefault="000E77BF" w:rsidP="002C4ECD">
      <w:pPr>
        <w:pStyle w:val="ListParagraph"/>
        <w:numPr>
          <w:ilvl w:val="0"/>
          <w:numId w:val="12"/>
        </w:numPr>
      </w:pPr>
      <w:r w:rsidRPr="0065003F">
        <w:t>времена проведеног на раду за сваку пуну годину рада, оствареног у радном односу код послодавца – 0,4% од основице.</w:t>
      </w:r>
    </w:p>
    <w:p w:rsidR="000E77BF" w:rsidRPr="0065003F" w:rsidRDefault="000E77BF" w:rsidP="0065003F">
      <w:r w:rsidRPr="0065003F">
        <w:t>Послодавац у смислу става 1. тачка 4) овог члана је установа културе чији је оснивач Република Србија, аутономна покрајина и јединица локалне сампуправе, под условима прописаним законом.</w:t>
      </w:r>
    </w:p>
    <w:p w:rsidR="000E77BF" w:rsidRPr="0065003F" w:rsidRDefault="000E77BF" w:rsidP="0065003F">
      <w:r w:rsidRPr="0065003F">
        <w:t>Ако се истовремено стекну услови за додатак на плату по више основа, плата се увећава процентом добијеним сабирањем процената увећања по свим основама.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E5765F" w:rsidRPr="0065003F">
        <w:t>69</w:t>
      </w:r>
      <w:r w:rsidRPr="0065003F">
        <w:t>.</w:t>
      </w:r>
    </w:p>
    <w:p w:rsidR="000E77BF" w:rsidRPr="0065003F" w:rsidRDefault="00BE68E4" w:rsidP="0065003F">
      <w:r w:rsidRPr="0065003F">
        <w:t>Запослени има право на накнаду зараде</w:t>
      </w:r>
      <w:r w:rsidR="000E77BF" w:rsidRPr="0065003F">
        <w:t xml:space="preserve"> за време одсуствовања са рада у висини 100% просечне </w:t>
      </w:r>
      <w:r w:rsidRPr="0065003F">
        <w:t>зараде</w:t>
      </w:r>
      <w:r w:rsidR="000E77BF" w:rsidRPr="0065003F">
        <w:t xml:space="preserve"> у претходних дванаест месеци, у складу са општим актом и уговором о раду, и то:</w:t>
      </w:r>
    </w:p>
    <w:p w:rsidR="000E77BF" w:rsidRPr="0065003F" w:rsidRDefault="000E77BF" w:rsidP="002C4ECD">
      <w:pPr>
        <w:pStyle w:val="ListParagraph"/>
        <w:numPr>
          <w:ilvl w:val="0"/>
          <w:numId w:val="13"/>
        </w:numPr>
      </w:pPr>
      <w:r w:rsidRPr="0065003F">
        <w:t>за време коришћења годишњег одмора;</w:t>
      </w:r>
    </w:p>
    <w:p w:rsidR="000E77BF" w:rsidRPr="0065003F" w:rsidRDefault="000E77BF" w:rsidP="002C4ECD">
      <w:pPr>
        <w:pStyle w:val="ListParagraph"/>
        <w:numPr>
          <w:ilvl w:val="0"/>
          <w:numId w:val="13"/>
        </w:numPr>
      </w:pPr>
      <w:r w:rsidRPr="0065003F">
        <w:t>за време одсуствовања са рада на дан празника који је нерадни дан;</w:t>
      </w:r>
    </w:p>
    <w:p w:rsidR="000E77BF" w:rsidRPr="0065003F" w:rsidRDefault="000E77BF" w:rsidP="002C4ECD">
      <w:pPr>
        <w:pStyle w:val="ListParagraph"/>
        <w:numPr>
          <w:ilvl w:val="0"/>
          <w:numId w:val="13"/>
        </w:numPr>
      </w:pPr>
      <w:r w:rsidRPr="0065003F">
        <w:t>за време одсуства са рада на позив држав</w:t>
      </w:r>
      <w:r w:rsidRPr="0065003F">
        <w:softHyphen/>
        <w:t>них органа;</w:t>
      </w:r>
    </w:p>
    <w:p w:rsidR="00914FC7" w:rsidRDefault="000E77BF" w:rsidP="002C4ECD">
      <w:pPr>
        <w:pStyle w:val="ListParagraph"/>
        <w:numPr>
          <w:ilvl w:val="0"/>
          <w:numId w:val="13"/>
        </w:numPr>
      </w:pPr>
      <w:r w:rsidRPr="0065003F">
        <w:t>за време коришћења плаћеног одсуства у случаје</w:t>
      </w:r>
      <w:r w:rsidRPr="0065003F">
        <w:softHyphen/>
        <w:t>вима који су утврђени законом и уговором;</w:t>
      </w:r>
    </w:p>
    <w:p w:rsidR="000E77BF" w:rsidRPr="0065003F" w:rsidRDefault="000E77BF" w:rsidP="002C4ECD">
      <w:pPr>
        <w:pStyle w:val="ListParagraph"/>
        <w:numPr>
          <w:ilvl w:val="0"/>
          <w:numId w:val="13"/>
        </w:numPr>
      </w:pPr>
      <w:r w:rsidRPr="0065003F">
        <w:t>за време прекида рада до којег је дошло наредбом надлежног државног органа, или надлежног органа посло</w:t>
      </w:r>
      <w:r w:rsidRPr="0065003F">
        <w:softHyphen/>
        <w:t xml:space="preserve">давца због необезбеђивања безбедности и здравља на раду. 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BB64E5" w:rsidRPr="0065003F">
        <w:t>7</w:t>
      </w:r>
      <w:r w:rsidR="00E5765F" w:rsidRPr="0065003F">
        <w:t>0</w:t>
      </w:r>
      <w:r w:rsidRPr="0065003F">
        <w:t>.</w:t>
      </w:r>
    </w:p>
    <w:p w:rsidR="000E77BF" w:rsidRPr="0065003F" w:rsidRDefault="000E77BF" w:rsidP="0065003F">
      <w:r w:rsidRPr="0065003F">
        <w:t>Запослени има право на накнаду зараде за време одсуствовања са рада због привремене спречености за рад до 30 дана, и то:</w:t>
      </w:r>
    </w:p>
    <w:p w:rsidR="000E77BF" w:rsidRPr="0065003F" w:rsidRDefault="000E77BF" w:rsidP="002C4ECD">
      <w:pPr>
        <w:pStyle w:val="ListParagraph"/>
        <w:numPr>
          <w:ilvl w:val="0"/>
          <w:numId w:val="14"/>
        </w:numPr>
      </w:pPr>
      <w:r w:rsidRPr="0065003F">
        <w:t>најмање у висини 65% просечне зараде у претходних 12 месеци пре месеца у којем је наступила привремена спреченост за рад, с тим да не може бити нижа од минималне зараде утврђене у складу са овим законом, ако је спреченост за рад проузрокована болешћу или повредом ван рада, ако законом није друкчије одређено;</w:t>
      </w:r>
    </w:p>
    <w:p w:rsidR="000E77BF" w:rsidRPr="006A4E91" w:rsidRDefault="000E77BF" w:rsidP="002C4ECD">
      <w:pPr>
        <w:pStyle w:val="ListParagraph"/>
        <w:numPr>
          <w:ilvl w:val="0"/>
          <w:numId w:val="14"/>
        </w:numPr>
      </w:pPr>
      <w:r w:rsidRPr="0065003F">
        <w:t>у висини 100% просечне зараде у претходних 12 месеци пре месеца у којем је наступила привремена спреченост за рад, с тим да не може бити нижа од минималне зараде утврђене у складу са овим законом, ако је спреченост за рад пр</w:t>
      </w:r>
      <w:r w:rsidR="005C4071">
        <w:t xml:space="preserve">оузрокована повредом на раду, </w:t>
      </w:r>
      <w:r w:rsidRPr="0065003F">
        <w:t>професионалном болешћу</w:t>
      </w:r>
      <w:r w:rsidR="005C4071" w:rsidRPr="006A4E91">
        <w:t xml:space="preserve">или малигним обољењем </w:t>
      </w:r>
      <w:r w:rsidRPr="006A4E91">
        <w:t>ако законом није друкчије одређено. </w:t>
      </w:r>
    </w:p>
    <w:p w:rsidR="000E77BF" w:rsidRPr="0065003F" w:rsidRDefault="000E77BF" w:rsidP="003305C9">
      <w:pPr>
        <w:pStyle w:val="Heading1"/>
      </w:pPr>
      <w:r w:rsidRPr="0065003F">
        <w:lastRenderedPageBreak/>
        <w:t>Накнада трошкова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BB64E5" w:rsidRPr="0065003F">
        <w:t>7</w:t>
      </w:r>
      <w:r w:rsidR="00E5765F" w:rsidRPr="0065003F">
        <w:t>1</w:t>
      </w:r>
      <w:r w:rsidRPr="0065003F">
        <w:t>.</w:t>
      </w:r>
    </w:p>
    <w:p w:rsidR="000E77BF" w:rsidRPr="0065003F" w:rsidRDefault="000E77BF" w:rsidP="0065003F">
      <w:r w:rsidRPr="0065003F">
        <w:t>Запослени има право на накнаду следећих трошкова:</w:t>
      </w:r>
    </w:p>
    <w:p w:rsidR="000E77BF" w:rsidRPr="0065003F" w:rsidRDefault="000E77BF" w:rsidP="002C4ECD">
      <w:pPr>
        <w:pStyle w:val="ListParagraph"/>
        <w:numPr>
          <w:ilvl w:val="0"/>
          <w:numId w:val="15"/>
        </w:numPr>
      </w:pPr>
      <w:r w:rsidRPr="0065003F">
        <w:t>за долазак и одлазак са рада, у висини цене превозне карте у јавном саобраћају, ако послодавац није обезбедио сопствени превоз.</w:t>
      </w:r>
    </w:p>
    <w:p w:rsidR="000E77BF" w:rsidRPr="0065003F" w:rsidRDefault="000E77BF" w:rsidP="002C4ECD">
      <w:pPr>
        <w:pStyle w:val="ListParagraph"/>
        <w:numPr>
          <w:ilvl w:val="0"/>
          <w:numId w:val="15"/>
        </w:numPr>
      </w:pPr>
      <w:r w:rsidRPr="0065003F">
        <w:t>за службено путовање у земљи, на основу налога за службено путовање;</w:t>
      </w:r>
    </w:p>
    <w:p w:rsidR="000E77BF" w:rsidRPr="0065003F" w:rsidRDefault="000E77BF" w:rsidP="002C4ECD">
      <w:pPr>
        <w:pStyle w:val="ListParagraph"/>
        <w:numPr>
          <w:ilvl w:val="0"/>
          <w:numId w:val="15"/>
        </w:numPr>
      </w:pPr>
      <w:r w:rsidRPr="0065003F">
        <w:t>за службено путовање у иностранству у висини утврђеној посебним прописима о издацима за службено путовање у иностранство;</w:t>
      </w:r>
    </w:p>
    <w:p w:rsidR="000E77BF" w:rsidRPr="0065003F" w:rsidRDefault="000E77BF" w:rsidP="002C4ECD">
      <w:pPr>
        <w:pStyle w:val="ListParagraph"/>
        <w:numPr>
          <w:ilvl w:val="0"/>
          <w:numId w:val="15"/>
        </w:numPr>
      </w:pPr>
      <w:r w:rsidRPr="0065003F">
        <w:t>смештаја и исхране за рад и боравак на терену, ако послодавац није запосленом обезбедио смештај и исхрану без накнаде.</w:t>
      </w:r>
    </w:p>
    <w:p w:rsidR="000E77BF" w:rsidRPr="0065003F" w:rsidRDefault="000E77BF" w:rsidP="0065003F">
      <w:r w:rsidRPr="0065003F">
        <w:t xml:space="preserve">Запослени има право на пуну накнаду трошкова за службено путовање у земљи, ако службено путовање траје дуже од 12 часова, а на пола накнаде, ако службено путовање траје дуже од осам, а краће од 12 часова. </w:t>
      </w:r>
    </w:p>
    <w:p w:rsidR="000E77BF" w:rsidRPr="0065003F" w:rsidRDefault="000E77BF" w:rsidP="0065003F">
      <w:r w:rsidRPr="0065003F">
        <w:t>Дневне накнаде за повећане трошкове рада и боравка на терену (теренски додатак) у висини 3% просечне месечне зараде по запосленом у Републици Србији, пре</w:t>
      </w:r>
      <w:r w:rsidRPr="0065003F">
        <w:softHyphen/>
        <w:t>ма последњем објављеном податку републичког органа надлежног за статистику, а у складу с актом послодавца.</w:t>
      </w:r>
    </w:p>
    <w:p w:rsidR="000E77BF" w:rsidRPr="0065003F" w:rsidRDefault="000E77BF" w:rsidP="0065003F">
      <w:r w:rsidRPr="0065003F">
        <w:t>Накнада трошкова за службено путовање у земљи износи 5% просечне месечне зараде по запосленом у Републици Србији, према последњем објављеном податку репу</w:t>
      </w:r>
      <w:r w:rsidRPr="0065003F">
        <w:softHyphen/>
        <w:t>бличког органа надлежног за послове статистике.</w:t>
      </w:r>
    </w:p>
    <w:p w:rsidR="000E77BF" w:rsidRPr="0065003F" w:rsidRDefault="000E77BF" w:rsidP="003305C9">
      <w:pPr>
        <w:pStyle w:val="Heading1"/>
      </w:pPr>
      <w:r w:rsidRPr="0065003F">
        <w:t>Друга примања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BB64E5" w:rsidRPr="0065003F">
        <w:t>7</w:t>
      </w:r>
      <w:r w:rsidR="00E5765F" w:rsidRPr="0065003F">
        <w:t>2</w:t>
      </w:r>
      <w:r w:rsidRPr="0065003F">
        <w:t>.</w:t>
      </w:r>
    </w:p>
    <w:p w:rsidR="000E77BF" w:rsidRPr="0065003F" w:rsidRDefault="000E77BF" w:rsidP="0065003F">
      <w:r w:rsidRPr="0065003F">
        <w:t>Запосленима припада право на исплату:</w:t>
      </w:r>
    </w:p>
    <w:p w:rsidR="000E77BF" w:rsidRPr="0065003F" w:rsidRDefault="000E77BF" w:rsidP="002C4ECD">
      <w:pPr>
        <w:pStyle w:val="ListParagraph"/>
        <w:numPr>
          <w:ilvl w:val="1"/>
          <w:numId w:val="16"/>
        </w:numPr>
      </w:pPr>
      <w:r w:rsidRPr="0065003F">
        <w:t>отпремнине при одласку у пензију, у висини три плате коју би запослени</w:t>
      </w:r>
    </w:p>
    <w:p w:rsidR="000E77BF" w:rsidRPr="0065003F" w:rsidRDefault="000E77BF" w:rsidP="002C4ECD">
      <w:pPr>
        <w:pStyle w:val="ListParagraph"/>
        <w:numPr>
          <w:ilvl w:val="1"/>
          <w:numId w:val="16"/>
        </w:numPr>
      </w:pPr>
      <w:r w:rsidRPr="0065003F">
        <w:t>остварио за месец који претходи месецу у коме се исплаћује отпремнина, с тим што не може бити нижа од три просечне зараде у Републици Србији, према последњем објављеном податку републичког органа надлежног за статистику, уколико је то повољније за запосленог;</w:t>
      </w:r>
    </w:p>
    <w:p w:rsidR="00F36DB9" w:rsidRPr="007B7DDA" w:rsidRDefault="000E77BF" w:rsidP="007B7DDA">
      <w:pPr>
        <w:pStyle w:val="ListParagraph"/>
        <w:numPr>
          <w:ilvl w:val="1"/>
          <w:numId w:val="16"/>
        </w:numPr>
      </w:pPr>
      <w:r w:rsidRPr="0065003F">
        <w:t>накнаде трошкова у случају смрти запосленог или чла</w:t>
      </w:r>
      <w:r w:rsidR="005C4071">
        <w:t>на уже породице (брачни друг</w:t>
      </w:r>
      <w:r w:rsidR="0016290E">
        <w:t xml:space="preserve">, </w:t>
      </w:r>
      <w:r w:rsidRPr="0065003F">
        <w:t>деца</w:t>
      </w:r>
      <w:r w:rsidR="005C4071" w:rsidRPr="006A4E91">
        <w:t>или родитељи</w:t>
      </w:r>
      <w:r w:rsidRPr="0065003F">
        <w:t>) у висини трошкова по</w:t>
      </w:r>
      <w:r w:rsidRPr="0065003F">
        <w:softHyphen/>
        <w:t>гребних услуга према приложеним рачунима, а највише до неопорезивог износа, у складу са прописом којим се уређује порез на доходак грађана.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BB64E5" w:rsidRPr="0065003F">
        <w:t>7</w:t>
      </w:r>
      <w:r w:rsidR="00E5765F" w:rsidRPr="0065003F">
        <w:t>3</w:t>
      </w:r>
      <w:r w:rsidRPr="0065003F">
        <w:t>.</w:t>
      </w:r>
    </w:p>
    <w:p w:rsidR="000E77BF" w:rsidRPr="0065003F" w:rsidRDefault="000E77BF" w:rsidP="0065003F">
      <w:r w:rsidRPr="0065003F">
        <w:t>Запослени има право на исплату:</w:t>
      </w:r>
    </w:p>
    <w:p w:rsidR="000E77BF" w:rsidRPr="0065003F" w:rsidRDefault="000E77BF" w:rsidP="002C4ECD">
      <w:pPr>
        <w:pStyle w:val="ListParagraph"/>
        <w:numPr>
          <w:ilvl w:val="0"/>
          <w:numId w:val="18"/>
        </w:numPr>
      </w:pPr>
      <w:r w:rsidRPr="0065003F">
        <w:lastRenderedPageBreak/>
        <w:t>Солидарне помоћи у случају:</w:t>
      </w:r>
    </w:p>
    <w:p w:rsidR="000E77BF" w:rsidRPr="00BE1C32" w:rsidRDefault="000E77BF" w:rsidP="002C4ECD">
      <w:pPr>
        <w:pStyle w:val="ListParagraph"/>
        <w:numPr>
          <w:ilvl w:val="0"/>
          <w:numId w:val="17"/>
        </w:numPr>
      </w:pPr>
      <w:r w:rsidRPr="0065003F">
        <w:t>дуже или теже болести запосленог или члана његове уже породице</w:t>
      </w:r>
      <w:r w:rsidR="00BE1C32">
        <w:t xml:space="preserve"> </w:t>
      </w:r>
      <w:r w:rsidR="00BC2329" w:rsidRPr="00BE1C32">
        <w:t>или теже повреде запосленог, за који је потребан опоравак у трајању од  најмање 30 дана непрекидно</w:t>
      </w:r>
      <w:r w:rsidRPr="00BE1C32">
        <w:t>;</w:t>
      </w:r>
    </w:p>
    <w:p w:rsidR="000E77BF" w:rsidRPr="00B71AEC" w:rsidRDefault="000E77BF" w:rsidP="002C4ECD">
      <w:pPr>
        <w:pStyle w:val="ListParagraph"/>
        <w:numPr>
          <w:ilvl w:val="0"/>
          <w:numId w:val="17"/>
        </w:numPr>
      </w:pPr>
      <w:r w:rsidRPr="0065003F">
        <w:t xml:space="preserve">набавке ортопедских помагала и апарата за рехабилитацију </w:t>
      </w:r>
      <w:r w:rsidRPr="00B71AEC">
        <w:t>запосленог или члана његове уже породице, уколико иста нису обезбеђена у складу са посебним законом;</w:t>
      </w:r>
    </w:p>
    <w:p w:rsidR="000E77BF" w:rsidRPr="00B71AEC" w:rsidRDefault="000E77BF" w:rsidP="002C4ECD">
      <w:pPr>
        <w:pStyle w:val="ListParagraph"/>
        <w:numPr>
          <w:ilvl w:val="0"/>
          <w:numId w:val="17"/>
        </w:numPr>
      </w:pPr>
      <w:r w:rsidRPr="00B71AEC">
        <w:t>здравствене рехабилитације запосленог,</w:t>
      </w:r>
      <w:r w:rsidR="000E4330" w:rsidRPr="00B71AEC">
        <w:t xml:space="preserve"> уколико иста није остварена у истој календарској години у складу са посебним прописима;</w:t>
      </w:r>
    </w:p>
    <w:p w:rsidR="000E77BF" w:rsidRPr="00B71AEC" w:rsidRDefault="000E77BF" w:rsidP="002C4ECD">
      <w:pPr>
        <w:pStyle w:val="ListParagraph"/>
        <w:numPr>
          <w:ilvl w:val="0"/>
          <w:numId w:val="17"/>
        </w:numPr>
      </w:pPr>
      <w:r w:rsidRPr="00B71AEC">
        <w:t>настанка теже инвалидности запосленог;</w:t>
      </w:r>
    </w:p>
    <w:p w:rsidR="000E77BF" w:rsidRPr="00B71AEC" w:rsidRDefault="000E77BF" w:rsidP="002C4ECD">
      <w:pPr>
        <w:pStyle w:val="ListParagraph"/>
        <w:numPr>
          <w:ilvl w:val="0"/>
          <w:numId w:val="17"/>
        </w:numPr>
      </w:pPr>
      <w:r w:rsidRPr="00B71AEC">
        <w:t>набавке лекова за запосленог или члана његове уже породице;</w:t>
      </w:r>
    </w:p>
    <w:p w:rsidR="000E77BF" w:rsidRPr="00B71AEC" w:rsidRDefault="000E77BF" w:rsidP="002C4ECD">
      <w:pPr>
        <w:pStyle w:val="ListParagraph"/>
        <w:numPr>
          <w:ilvl w:val="0"/>
          <w:numId w:val="17"/>
        </w:numPr>
      </w:pPr>
      <w:r w:rsidRPr="00B71AEC">
        <w:t>помоћи малолетној деци запосленог за случај смрти запосленог родитеља;</w:t>
      </w:r>
    </w:p>
    <w:p w:rsidR="000E77BF" w:rsidRPr="00B71AEC" w:rsidRDefault="000E77BF" w:rsidP="002C4ECD">
      <w:pPr>
        <w:pStyle w:val="ListParagraph"/>
        <w:numPr>
          <w:ilvl w:val="0"/>
          <w:numId w:val="17"/>
        </w:numPr>
      </w:pPr>
      <w:r w:rsidRPr="00B71AEC">
        <w:t xml:space="preserve">месечне стипендије током редовног школовања за децу запосленог који је преминуо у току обављања послова радног места на које је распоређен - до висине просечне зараде по запосленом у Републици Србији, без </w:t>
      </w:r>
      <w:r w:rsidR="00F36DB9" w:rsidRPr="00B71AEC">
        <w:t>припадајућих пореза и доприноса;</w:t>
      </w:r>
    </w:p>
    <w:p w:rsidR="00F36DB9" w:rsidRPr="00BC2329" w:rsidRDefault="00F36DB9" w:rsidP="00F36DB9">
      <w:pPr>
        <w:pStyle w:val="ListParagraph"/>
        <w:numPr>
          <w:ilvl w:val="0"/>
          <w:numId w:val="17"/>
        </w:numPr>
      </w:pPr>
      <w:r w:rsidRPr="00B71AEC">
        <w:t>помоћ за рођење детета запосленог, односно усвојења, у висини једне плате из става 1. т</w:t>
      </w:r>
      <w:r w:rsidR="00BC2329">
        <w:t>ачке 1) подтачка (7) овог члана;</w:t>
      </w:r>
    </w:p>
    <w:p w:rsidR="00BC2329" w:rsidRPr="00BE1C32" w:rsidRDefault="00BC2329" w:rsidP="00F36DB9">
      <w:pPr>
        <w:pStyle w:val="ListParagraph"/>
        <w:numPr>
          <w:ilvl w:val="0"/>
          <w:numId w:val="17"/>
        </w:numPr>
      </w:pPr>
      <w:r w:rsidRPr="00BE1C32">
        <w:t>штете настале услед елементарних непогода или несрећним случајем ( пожар, поплава, бујица, клизишта, и сл.)  у породичном до</w:t>
      </w:r>
      <w:r w:rsidR="0065690F" w:rsidRPr="00BE1C32">
        <w:t>маћинству у коме живи запослени, ако штета није надокнађена из одговарајућег осигурања до висине</w:t>
      </w:r>
      <w:r w:rsidR="0065690F" w:rsidRPr="0065690F">
        <w:rPr>
          <w:b/>
        </w:rPr>
        <w:t xml:space="preserve"> </w:t>
      </w:r>
      <w:r w:rsidR="0065690F" w:rsidRPr="00BE1C32">
        <w:t>просечне месечне зараде по</w:t>
      </w:r>
      <w:r w:rsidR="0065690F" w:rsidRPr="0065690F">
        <w:rPr>
          <w:b/>
        </w:rPr>
        <w:t xml:space="preserve"> </w:t>
      </w:r>
      <w:r w:rsidR="0065690F" w:rsidRPr="00BE1C32">
        <w:t>запосленом у Републици Србији без припадајућих пореза и доприноса.</w:t>
      </w:r>
    </w:p>
    <w:p w:rsidR="000E4330" w:rsidRPr="00BE1C32" w:rsidRDefault="000E4330" w:rsidP="000E4330">
      <w:pPr>
        <w:pStyle w:val="ListParagraph"/>
        <w:ind w:left="1800" w:firstLine="0"/>
      </w:pPr>
    </w:p>
    <w:p w:rsidR="000E77BF" w:rsidRPr="0065003F" w:rsidRDefault="000E77BF" w:rsidP="002C4ECD">
      <w:pPr>
        <w:pStyle w:val="ListParagraph"/>
        <w:numPr>
          <w:ilvl w:val="0"/>
          <w:numId w:val="18"/>
        </w:numPr>
      </w:pPr>
      <w:r w:rsidRPr="0065003F">
        <w:t>Јубиларне награде, и то:</w:t>
      </w:r>
    </w:p>
    <w:p w:rsidR="000E77BF" w:rsidRPr="0065003F" w:rsidRDefault="000E77BF" w:rsidP="002C4ECD">
      <w:pPr>
        <w:pStyle w:val="ListParagraph"/>
        <w:numPr>
          <w:ilvl w:val="0"/>
          <w:numId w:val="19"/>
        </w:numPr>
      </w:pPr>
      <w:r w:rsidRPr="0065003F">
        <w:t>за 10 година рада проведеног у радном односу, једна плата;</w:t>
      </w:r>
    </w:p>
    <w:p w:rsidR="000E77BF" w:rsidRPr="0065003F" w:rsidRDefault="000E77BF" w:rsidP="002C4ECD">
      <w:pPr>
        <w:pStyle w:val="ListParagraph"/>
        <w:numPr>
          <w:ilvl w:val="0"/>
          <w:numId w:val="19"/>
        </w:numPr>
      </w:pPr>
      <w:r w:rsidRPr="0065003F">
        <w:t>за 20 година рада проведеног у радном односу,две плате;</w:t>
      </w:r>
    </w:p>
    <w:p w:rsidR="000E77BF" w:rsidRPr="0065003F" w:rsidRDefault="000E77BF" w:rsidP="002C4ECD">
      <w:pPr>
        <w:pStyle w:val="ListParagraph"/>
        <w:numPr>
          <w:ilvl w:val="0"/>
          <w:numId w:val="19"/>
        </w:numPr>
      </w:pPr>
      <w:r w:rsidRPr="0065003F">
        <w:t>за 30 година рада проведеног у радном односу, три плате;</w:t>
      </w:r>
    </w:p>
    <w:p w:rsidR="000E77BF" w:rsidRPr="0065690F" w:rsidRDefault="000E77BF" w:rsidP="002C4ECD">
      <w:pPr>
        <w:pStyle w:val="ListParagraph"/>
        <w:numPr>
          <w:ilvl w:val="0"/>
          <w:numId w:val="19"/>
        </w:numPr>
      </w:pPr>
      <w:r w:rsidRPr="0065003F">
        <w:t>за 35 година рада проведеног у радном односу,</w:t>
      </w:r>
      <w:r w:rsidR="0065690F">
        <w:t>три и по плате;</w:t>
      </w:r>
    </w:p>
    <w:p w:rsidR="0065690F" w:rsidRPr="00BE1C32" w:rsidRDefault="0065690F" w:rsidP="002C4ECD">
      <w:pPr>
        <w:pStyle w:val="ListParagraph"/>
        <w:numPr>
          <w:ilvl w:val="0"/>
          <w:numId w:val="19"/>
        </w:numPr>
      </w:pPr>
      <w:r w:rsidRPr="00BE1C32">
        <w:t>за 40 година рада проведеног у радном односу, у висини подтачке (4) ове тачке.</w:t>
      </w:r>
    </w:p>
    <w:p w:rsidR="0065690F" w:rsidRPr="00BE1C32" w:rsidRDefault="0065690F" w:rsidP="0065690F">
      <w:r w:rsidRPr="00BE1C32">
        <w:t>Изузетно, запослени који у календарској години оствари право на отпремнину  због одласка у пензију не може остварити право на јубиларну награду из става 1. тачке 2) подтачка ( 5 ) овог члана.</w:t>
      </w:r>
    </w:p>
    <w:p w:rsidR="000E77BF" w:rsidRPr="0065003F" w:rsidRDefault="000E77BF" w:rsidP="00914FC7">
      <w:r w:rsidRPr="0065003F">
        <w:t xml:space="preserve">Платом у смислу става 1. тачка 2) овог члана сматра се просечна месечна плата запосленог, односно запослених у установи, односно просечна зарада у Републици Србији према последњем објављеном податку републичког органа надлежног за статистику, у </w:t>
      </w:r>
      <w:r w:rsidRPr="0065003F">
        <w:lastRenderedPageBreak/>
        <w:t>претходних 12 месеци који претходе месецу у којем се исплаћује јубиларна награда, у зависности шта је за запосленог повољније.</w:t>
      </w:r>
    </w:p>
    <w:p w:rsidR="000E77BF" w:rsidRPr="0065003F" w:rsidRDefault="000E77BF" w:rsidP="0065003F">
      <w:r w:rsidRPr="0065003F">
        <w:t>Висина помоћи у току године, у случајевима утврђеним у ставу 1. тачки 1) подтач. 1-6 овог члана, признаје се на основу уредне документације, а највише до висине два неопорезована износа предвиђена Законом о порезу на доходак грађана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BB64E5" w:rsidRPr="0065003F">
        <w:t>7</w:t>
      </w:r>
      <w:r w:rsidR="00E5765F" w:rsidRPr="0065003F">
        <w:t>4</w:t>
      </w:r>
      <w:r w:rsidRPr="0065003F">
        <w:t>.</w:t>
      </w:r>
    </w:p>
    <w:p w:rsidR="000E77BF" w:rsidRPr="0065003F" w:rsidRDefault="000E77BF" w:rsidP="0065003F">
      <w:r w:rsidRPr="0065003F">
        <w:t>Свим запосленима у установама културе на које се односи закон о ауторским и сродним правима припада накнада, у складу са законом.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E5765F" w:rsidRPr="0065003F">
        <w:t>75</w:t>
      </w:r>
      <w:r w:rsidRPr="0065003F">
        <w:t>.</w:t>
      </w:r>
    </w:p>
    <w:p w:rsidR="00914FC7" w:rsidRDefault="000E77BF" w:rsidP="00914FC7">
      <w:r w:rsidRPr="0065003F">
        <w:t>Запосленима припада право на исплату годишње награде за Божи</w:t>
      </w:r>
      <w:r w:rsidR="00914FC7">
        <w:t>ћне празнике у једнаком износу.</w:t>
      </w:r>
    </w:p>
    <w:p w:rsidR="00914FC7" w:rsidRDefault="000E77BF" w:rsidP="00914FC7">
      <w:r w:rsidRPr="0065003F">
        <w:t>О висини Божићне награде Влада и репрезентативни синдикати преговараће сваке године у поступку доношења предлога буџета Републике Србије, с тим да је износ најмање 10% просечне месечне зараде по запосленом у Републици Србији, пре</w:t>
      </w:r>
      <w:r w:rsidRPr="0065003F">
        <w:softHyphen/>
        <w:t xml:space="preserve">ма последњем објављеном податку републичког органа надлежног за статистику, која претходи испалти. </w:t>
      </w:r>
    </w:p>
    <w:p w:rsidR="000E77BF" w:rsidRDefault="000E77BF" w:rsidP="00914FC7">
      <w:r w:rsidRPr="0065003F">
        <w:t>Деци запослених до 15 година старости припада право на пригодан поклон за Нову годину у складу са одлуком послодавца, до износа неопорезованог дела, најкасније до 31. децембра текуће године, уз претходно прибављено мишљење синдиката.</w:t>
      </w:r>
    </w:p>
    <w:p w:rsidR="001150AD" w:rsidRPr="00BE1C32" w:rsidRDefault="001150AD" w:rsidP="00914FC7">
      <w:r w:rsidRPr="00BE1C32">
        <w:t>Послодавац може запосленим  женама  да обез</w:t>
      </w:r>
      <w:r w:rsidR="00E142B6" w:rsidRPr="00BE1C32">
        <w:t xml:space="preserve">беди пригодан поклон за 8. март, </w:t>
      </w:r>
      <w:bookmarkStart w:id="31" w:name="_GoBack"/>
      <w:bookmarkEnd w:id="31"/>
      <w:r w:rsidRPr="00BE1C32">
        <w:t>у вредности до 5.000,00</w:t>
      </w:r>
      <w:r w:rsidR="00E142B6" w:rsidRPr="00BE1C32">
        <w:t xml:space="preserve"> динара, без пореза и доприноса</w:t>
      </w:r>
      <w:r w:rsidRPr="00BE1C32">
        <w:t>,</w:t>
      </w:r>
      <w:r w:rsidR="00E142B6" w:rsidRPr="00BE1C32">
        <w:t xml:space="preserve">а </w:t>
      </w:r>
      <w:r w:rsidRPr="00BE1C32">
        <w:t>у складу с финансијским могућностима.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E5765F" w:rsidRPr="0065003F">
        <w:t>76</w:t>
      </w:r>
      <w:r w:rsidRPr="0065003F">
        <w:t>.</w:t>
      </w:r>
    </w:p>
    <w:p w:rsidR="000E77BF" w:rsidRPr="0065003F" w:rsidRDefault="000E77BF" w:rsidP="0065003F">
      <w:r w:rsidRPr="0065003F">
        <w:t>Плата се исплаћује у два дела, и то: први део до петог у месецу за претходни месец; други део до двадесетог у месецу за претходни месец.</w:t>
      </w:r>
    </w:p>
    <w:p w:rsidR="000E77BF" w:rsidRPr="0065003F" w:rsidRDefault="000E77BF" w:rsidP="0065003F">
      <w:r w:rsidRPr="0065003F">
        <w:t xml:space="preserve">Послодавац је дужан да запосленом, приликом сваке исплате плате, и накнаде плате, достави обрачун. 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E5765F" w:rsidRPr="0065003F">
        <w:t>77</w:t>
      </w:r>
      <w:r w:rsidRPr="0065003F">
        <w:t>.</w:t>
      </w:r>
    </w:p>
    <w:p w:rsidR="000E77BF" w:rsidRPr="0065003F" w:rsidRDefault="000E77BF" w:rsidP="0065003F">
      <w:r w:rsidRPr="0065003F">
        <w:t xml:space="preserve">Установе културе које остваре приходе који нису јавни приходи, у смислу закона којим се уређују јавни приходи и расходи, могу увећати плате до висине оствареног прихода, а највише до 30% по запосленом, у складу са законом. </w:t>
      </w:r>
    </w:p>
    <w:p w:rsidR="000E77BF" w:rsidRPr="0065003F" w:rsidRDefault="000E77BF" w:rsidP="00786B30">
      <w:pPr>
        <w:pStyle w:val="Subtitle"/>
      </w:pPr>
      <w:r w:rsidRPr="0065003F">
        <w:t xml:space="preserve">Члан </w:t>
      </w:r>
      <w:r w:rsidR="00E5765F" w:rsidRPr="0065003F">
        <w:t>78</w:t>
      </w:r>
      <w:r w:rsidRPr="0065003F">
        <w:t>.</w:t>
      </w:r>
    </w:p>
    <w:p w:rsidR="00914FC7" w:rsidRDefault="000E77BF" w:rsidP="00914FC7">
      <w:r w:rsidRPr="0065003F">
        <w:t xml:space="preserve">Општим актом код послодавца може се уговорити, односно прописати могућност увећања плате из остварених прихода који нису јавни приходи у смислу закона којим се </w:t>
      </w:r>
      <w:r w:rsidRPr="0065003F">
        <w:lastRenderedPageBreak/>
        <w:t>уређују јавни приходи и расходи (сопствених прихода установе) до 30%, у складу са зак</w:t>
      </w:r>
      <w:r w:rsidR="00914FC7">
        <w:t>оном.</w:t>
      </w:r>
    </w:p>
    <w:p w:rsidR="000E77BF" w:rsidRPr="0065003F" w:rsidRDefault="000E77BF" w:rsidP="00914FC7">
      <w:r w:rsidRPr="0065003F">
        <w:t>Критеријуми за увећање плате из става 1. овог члана јесу:</w:t>
      </w:r>
    </w:p>
    <w:p w:rsidR="000E77BF" w:rsidRPr="0065003F" w:rsidRDefault="000E77BF" w:rsidP="002C4ECD">
      <w:pPr>
        <w:pStyle w:val="ListParagraph"/>
        <w:numPr>
          <w:ilvl w:val="0"/>
          <w:numId w:val="20"/>
        </w:numPr>
      </w:pPr>
      <w:r w:rsidRPr="0065003F">
        <w:t>квалитет обављеног посла;</w:t>
      </w:r>
    </w:p>
    <w:p w:rsidR="000E77BF" w:rsidRPr="0065003F" w:rsidRDefault="000E77BF" w:rsidP="002C4ECD">
      <w:pPr>
        <w:pStyle w:val="ListParagraph"/>
        <w:numPr>
          <w:ilvl w:val="0"/>
          <w:numId w:val="20"/>
        </w:numPr>
      </w:pPr>
      <w:r w:rsidRPr="0065003F">
        <w:t>благовременост обављеног посла;</w:t>
      </w:r>
    </w:p>
    <w:p w:rsidR="000E77BF" w:rsidRPr="0065003F" w:rsidRDefault="000E77BF" w:rsidP="002C4ECD">
      <w:pPr>
        <w:pStyle w:val="ListParagraph"/>
        <w:numPr>
          <w:ilvl w:val="0"/>
          <w:numId w:val="20"/>
        </w:numPr>
      </w:pPr>
      <w:r w:rsidRPr="0065003F">
        <w:t>обим извршеног посла;</w:t>
      </w:r>
    </w:p>
    <w:p w:rsidR="000E77BF" w:rsidRPr="0065003F" w:rsidRDefault="000E77BF" w:rsidP="002C4ECD">
      <w:pPr>
        <w:pStyle w:val="ListParagraph"/>
        <w:numPr>
          <w:ilvl w:val="0"/>
          <w:numId w:val="20"/>
        </w:numPr>
      </w:pPr>
      <w:r w:rsidRPr="0065003F">
        <w:t>други критеријуми утврђени општим актом код по</w:t>
      </w:r>
      <w:r w:rsidRPr="0065003F">
        <w:softHyphen/>
        <w:t>слодавца.</w:t>
      </w:r>
    </w:p>
    <w:p w:rsidR="000E77BF" w:rsidRPr="0065003F" w:rsidRDefault="000E77BF" w:rsidP="0065003F">
      <w:r w:rsidRPr="0065003F">
        <w:t>Саставни део одлуке о увећању плате из сопствених прихода је и образложење испуњености критеријума предви</w:t>
      </w:r>
      <w:r w:rsidRPr="0065003F">
        <w:softHyphen/>
        <w:t xml:space="preserve">ђених овим чланом. </w:t>
      </w:r>
    </w:p>
    <w:p w:rsidR="00E80318" w:rsidRPr="0065003F" w:rsidRDefault="00E80318" w:rsidP="00914FC7">
      <w:pPr>
        <w:pStyle w:val="Title"/>
      </w:pPr>
      <w:r w:rsidRPr="0065003F">
        <w:t>I</w:t>
      </w:r>
      <w:r w:rsidR="002C0B72" w:rsidRPr="0065003F">
        <w:t>X</w:t>
      </w:r>
      <w:r w:rsidR="00C425EF" w:rsidRPr="0065003F">
        <w:t>.</w:t>
      </w:r>
      <w:r w:rsidRPr="0065003F">
        <w:t xml:space="preserve"> КЛАУЗУЛА ЗАБРАНЕ КОНКУРЕНЦИЈЕ</w:t>
      </w:r>
    </w:p>
    <w:p w:rsidR="00E80318" w:rsidRPr="0065003F" w:rsidRDefault="00E80318" w:rsidP="00786B30">
      <w:pPr>
        <w:pStyle w:val="Subtitle"/>
      </w:pPr>
      <w:r w:rsidRPr="0065003F">
        <w:t xml:space="preserve">Члан </w:t>
      </w:r>
      <w:r w:rsidR="00E5765F" w:rsidRPr="0065003F">
        <w:t>79</w:t>
      </w:r>
      <w:r w:rsidRPr="0065003F">
        <w:t>.</w:t>
      </w:r>
    </w:p>
    <w:p w:rsidR="00E80318" w:rsidRPr="0065003F" w:rsidRDefault="00E80318" w:rsidP="0065003F">
      <w:r w:rsidRPr="0065003F">
        <w:t>Уговором о раду могу да се утврде послови које запослени не може да ради у своје име и за свој рачун, као и у име и за рачун другог правног или фи</w:t>
      </w:r>
      <w:r w:rsidRPr="0065003F">
        <w:softHyphen/>
        <w:t>зичког лица, без сагласности послодавца (у даљем тексту: забрана конкуренције), као и забра</w:t>
      </w:r>
      <w:r w:rsidRPr="0065003F">
        <w:softHyphen/>
        <w:t>ну конку</w:t>
      </w:r>
      <w:r w:rsidRPr="0065003F">
        <w:softHyphen/>
        <w:t>ренције у року до две године по престанку радног односа код послодавца ако је уговором о раду утвр</w:t>
      </w:r>
      <w:r w:rsidRPr="0065003F">
        <w:softHyphen/>
        <w:t>ђена новчана накнада за забрану конкуренције у одговарајућој висини.</w:t>
      </w:r>
    </w:p>
    <w:p w:rsidR="00E80318" w:rsidRPr="0065003F" w:rsidRDefault="00E80318" w:rsidP="0065003F">
      <w:r w:rsidRPr="0065003F">
        <w:t>Забрана конкуренције може да се утврди уго</w:t>
      </w:r>
      <w:r w:rsidRPr="0065003F">
        <w:softHyphen/>
        <w:t>вором о раду само ако запослени ради на пос</w:t>
      </w:r>
      <w:r w:rsidRPr="0065003F">
        <w:softHyphen/>
        <w:t>ловима на којима може да стекне нова, посебно важ</w:t>
      </w:r>
      <w:r w:rsidRPr="0065003F">
        <w:softHyphen/>
        <w:t>на тех</w:t>
      </w:r>
      <w:r w:rsidRPr="0065003F">
        <w:softHyphen/>
        <w:t>нолошка знања, широк круг пословних партнера или може да дође до сазнања о послов</w:t>
      </w:r>
      <w:r w:rsidRPr="0065003F">
        <w:softHyphen/>
        <w:t>ним информа</w:t>
      </w:r>
      <w:r w:rsidRPr="0065003F">
        <w:softHyphen/>
        <w:t>цијама и тајнама послодавца.</w:t>
      </w:r>
    </w:p>
    <w:p w:rsidR="00E80318" w:rsidRPr="0065003F" w:rsidRDefault="00E80318" w:rsidP="0065003F">
      <w:r w:rsidRPr="0065003F">
        <w:t>Забрана конкуренције важи на територији Репу</w:t>
      </w:r>
      <w:r w:rsidRPr="0065003F">
        <w:softHyphen/>
        <w:t>блике Србије.</w:t>
      </w:r>
    </w:p>
    <w:p w:rsidR="00E80318" w:rsidRPr="0065003F" w:rsidRDefault="00E80318" w:rsidP="0065003F">
      <w:r w:rsidRPr="0065003F">
        <w:t>Ако запослени прекрши забрану конкурен</w:t>
      </w:r>
      <w:r w:rsidRPr="0065003F">
        <w:softHyphen/>
        <w:t>ције, послодавац има право да од запосленог зах</w:t>
      </w:r>
      <w:r w:rsidRPr="0065003F">
        <w:softHyphen/>
        <w:t>тева нак</w:t>
      </w:r>
      <w:r w:rsidRPr="0065003F">
        <w:softHyphen/>
        <w:t>наду штете.</w:t>
      </w:r>
    </w:p>
    <w:p w:rsidR="00E80318" w:rsidRPr="0065003F" w:rsidRDefault="00E80318" w:rsidP="00E2324F">
      <w:pPr>
        <w:pStyle w:val="Title"/>
      </w:pPr>
      <w:r w:rsidRPr="0065003F">
        <w:t>X</w:t>
      </w:r>
      <w:r w:rsidR="00C425EF" w:rsidRPr="0065003F">
        <w:t>.</w:t>
      </w:r>
      <w:r w:rsidRPr="0065003F">
        <w:t xml:space="preserve"> НАКНАДА ШТЕТЕ</w:t>
      </w:r>
    </w:p>
    <w:p w:rsidR="00E80318" w:rsidRPr="0065003F" w:rsidRDefault="00E80318" w:rsidP="00786B30">
      <w:pPr>
        <w:pStyle w:val="Subtitle"/>
      </w:pPr>
      <w:r w:rsidRPr="0065003F">
        <w:t xml:space="preserve">Члан </w:t>
      </w:r>
      <w:r w:rsidR="00BB64E5" w:rsidRPr="0065003F">
        <w:t>8</w:t>
      </w:r>
      <w:r w:rsidR="00E5765F" w:rsidRPr="0065003F">
        <w:t>0</w:t>
      </w:r>
      <w:r w:rsidRPr="0065003F">
        <w:t>.</w:t>
      </w:r>
    </w:p>
    <w:p w:rsidR="00E80318" w:rsidRPr="0065003F" w:rsidRDefault="00E80318" w:rsidP="0065003F">
      <w:r w:rsidRPr="0065003F">
        <w:t>Запослени је одговоран за штету коју је на раду или у вези с радом, намерно или крајњом непажњом, проузроковао послодавцу или трећем лицу, у складу са законом.</w:t>
      </w:r>
    </w:p>
    <w:p w:rsidR="00E80318" w:rsidRPr="0065003F" w:rsidRDefault="00E80318" w:rsidP="0065003F">
      <w:r w:rsidRPr="0065003F">
        <w:t>Ако штету проузрокује више запослених, сва</w:t>
      </w:r>
      <w:r w:rsidRPr="0065003F">
        <w:softHyphen/>
        <w:t>ки запослени је одговоран за део штете коју је проуз</w:t>
      </w:r>
      <w:r w:rsidRPr="0065003F">
        <w:softHyphen/>
        <w:t>роковао.</w:t>
      </w:r>
    </w:p>
    <w:p w:rsidR="00E80318" w:rsidRPr="0065003F" w:rsidRDefault="00E80318" w:rsidP="0065003F">
      <w:r w:rsidRPr="0065003F">
        <w:lastRenderedPageBreak/>
        <w:t>Ако се за запосленог из става 2. овог члана не може утврдити део штете коју је проузроковао, сматра се да су сви запослени подједнако одговор</w:t>
      </w:r>
      <w:r w:rsidRPr="0065003F">
        <w:softHyphen/>
        <w:t>ни и штету накнађују у једнаким деловима.</w:t>
      </w:r>
    </w:p>
    <w:p w:rsidR="00E80318" w:rsidRPr="0065003F" w:rsidRDefault="00E80318" w:rsidP="0065003F">
      <w:r w:rsidRPr="0065003F">
        <w:t>Ако је више запослених проузроковало штету кривичним делом са умишљајем, за штету одго</w:t>
      </w:r>
      <w:r w:rsidRPr="0065003F">
        <w:softHyphen/>
        <w:t>варају солидарно.</w:t>
      </w:r>
    </w:p>
    <w:p w:rsidR="00E80318" w:rsidRPr="0065003F" w:rsidRDefault="00E80318" w:rsidP="0065003F">
      <w:r w:rsidRPr="0065003F">
        <w:t xml:space="preserve">Постојање штете, њену висину, околности под којима је настала, податак ко је штету проузроковао и друге околности ‒ утврђује трочлана комисија коју у сваком конкретном случају именује послодавац. </w:t>
      </w:r>
    </w:p>
    <w:p w:rsidR="00E80318" w:rsidRPr="0065003F" w:rsidRDefault="00E80318" w:rsidP="0065003F">
      <w:r w:rsidRPr="0065003F">
        <w:t>На основу спроведеног поступка од стране коми</w:t>
      </w:r>
      <w:r w:rsidRPr="0065003F">
        <w:softHyphen/>
        <w:t>сије из става 5. овог члана, прави се записник у коме се наводи:</w:t>
      </w:r>
    </w:p>
    <w:p w:rsidR="00E80318" w:rsidRPr="0065003F" w:rsidRDefault="00E80318" w:rsidP="002C4ECD">
      <w:pPr>
        <w:pStyle w:val="ListParagraph"/>
        <w:numPr>
          <w:ilvl w:val="0"/>
          <w:numId w:val="21"/>
        </w:numPr>
      </w:pPr>
      <w:r w:rsidRPr="0065003F">
        <w:t>постојање штете и њена висина;</w:t>
      </w:r>
    </w:p>
    <w:p w:rsidR="00E80318" w:rsidRPr="0065003F" w:rsidRDefault="00E80318" w:rsidP="002C4ECD">
      <w:pPr>
        <w:pStyle w:val="ListParagraph"/>
        <w:numPr>
          <w:ilvl w:val="0"/>
          <w:numId w:val="21"/>
        </w:numPr>
      </w:pPr>
      <w:r w:rsidRPr="0065003F">
        <w:t>име и презиме запосленог који је штету про</w:t>
      </w:r>
      <w:r w:rsidRPr="0065003F">
        <w:softHyphen/>
        <w:t>уз</w:t>
      </w:r>
      <w:r w:rsidRPr="0065003F">
        <w:softHyphen/>
        <w:t>роковао;</w:t>
      </w:r>
    </w:p>
    <w:p w:rsidR="00E80318" w:rsidRPr="0065003F" w:rsidRDefault="00E80318" w:rsidP="002C4ECD">
      <w:pPr>
        <w:pStyle w:val="ListParagraph"/>
        <w:numPr>
          <w:ilvl w:val="0"/>
          <w:numId w:val="21"/>
        </w:numPr>
      </w:pPr>
      <w:r w:rsidRPr="0065003F">
        <w:t>друге околности битне за утврђивање штете (из</w:t>
      </w:r>
      <w:r w:rsidRPr="0065003F">
        <w:softHyphen/>
        <w:t>ја</w:t>
      </w:r>
      <w:r w:rsidRPr="0065003F">
        <w:softHyphen/>
        <w:t>ва запосленог, сведока, вештака, одго</w:t>
      </w:r>
      <w:r w:rsidRPr="0065003F">
        <w:softHyphen/>
        <w:t>вор</w:t>
      </w:r>
      <w:r w:rsidRPr="0065003F">
        <w:softHyphen/>
        <w:t>ност и др.).</w:t>
      </w:r>
    </w:p>
    <w:p w:rsidR="002C0B72" w:rsidRPr="0065003F" w:rsidRDefault="003604B5" w:rsidP="0065003F">
      <w:r w:rsidRPr="0065003F">
        <w:t>На захтев запосленог и уз претходно прибављено миш</w:t>
      </w:r>
      <w:r w:rsidRPr="0065003F">
        <w:softHyphen/>
        <w:t>љење синдиката чији је запослени члан, комисија може да утврди смањење обавезе запосленог по основу настале штете и начину исплате, уко</w:t>
      </w:r>
      <w:r w:rsidRPr="0065003F">
        <w:softHyphen/>
        <w:t>лико би ис</w:t>
      </w:r>
      <w:r w:rsidRPr="0065003F">
        <w:softHyphen/>
        <w:t>пла</w:t>
      </w:r>
      <w:r w:rsidRPr="0065003F">
        <w:softHyphen/>
        <w:t>та штете запосленог довела у тежак материјални положај.</w:t>
      </w:r>
    </w:p>
    <w:p w:rsidR="00E80318" w:rsidRPr="0065003F" w:rsidRDefault="00E80318" w:rsidP="0065003F">
      <w:r w:rsidRPr="0065003F">
        <w:t>На основу записника из става послодавац одлучује о висини и начину накнаде про</w:t>
      </w:r>
      <w:r w:rsidRPr="0065003F">
        <w:softHyphen/>
        <w:t>узроковане штете.</w:t>
      </w:r>
    </w:p>
    <w:p w:rsidR="00E80318" w:rsidRPr="0065003F" w:rsidRDefault="00E80318" w:rsidP="0065003F">
      <w:r w:rsidRPr="0065003F">
        <w:t>Ако се накнада штете не оствари у складу са одре</w:t>
      </w:r>
      <w:r w:rsidRPr="0065003F">
        <w:softHyphen/>
        <w:t>дбама овог члана, о накнади штете одлучује надлежни суд.</w:t>
      </w:r>
    </w:p>
    <w:p w:rsidR="00E80318" w:rsidRPr="0065003F" w:rsidRDefault="00E80318" w:rsidP="00786B30">
      <w:pPr>
        <w:pStyle w:val="Subtitle"/>
      </w:pPr>
      <w:r w:rsidRPr="0065003F">
        <w:t xml:space="preserve">Члан </w:t>
      </w:r>
      <w:r w:rsidR="00BB64E5" w:rsidRPr="0065003F">
        <w:t>8</w:t>
      </w:r>
      <w:r w:rsidR="00E5765F" w:rsidRPr="0065003F">
        <w:t>1</w:t>
      </w:r>
      <w:r w:rsidRPr="0065003F">
        <w:t>.</w:t>
      </w:r>
    </w:p>
    <w:p w:rsidR="003604B5" w:rsidRPr="0065003F" w:rsidRDefault="003604B5" w:rsidP="0065003F">
      <w:r w:rsidRPr="0065003F">
        <w:t>Послодавац је дужан да запосленом накнади штету коју претрпи на раду и у вези са радом, у складу са законом и општим актом послодавца.</w:t>
      </w:r>
    </w:p>
    <w:p w:rsidR="003604B5" w:rsidRPr="0065003F" w:rsidRDefault="003604B5" w:rsidP="0065003F">
      <w:r w:rsidRPr="0065003F">
        <w:t>Постојање штете, њену висину, околности под којима је настала, ко је штету проузроковао и како се надокнађује, утврђује посебна трочлана комисија коју образује посло</w:t>
      </w:r>
      <w:r w:rsidRPr="0065003F">
        <w:softHyphen/>
        <w:t>давац у сарадњи са синдикатом.</w:t>
      </w:r>
    </w:p>
    <w:p w:rsidR="00E80318" w:rsidRPr="0065003F" w:rsidRDefault="00E80318" w:rsidP="0065003F">
      <w:r w:rsidRPr="0065003F">
        <w:t>Ако се у року од 30 дана од дана нас</w:t>
      </w:r>
      <w:r w:rsidRPr="0065003F">
        <w:softHyphen/>
        <w:t>танка штете запослени и послодавац не спора</w:t>
      </w:r>
      <w:r w:rsidRPr="0065003F">
        <w:softHyphen/>
        <w:t>зумеју о накнади штете, запослени има право да накнаду штете захтева пред надлежним судом.</w:t>
      </w:r>
    </w:p>
    <w:p w:rsidR="00E80318" w:rsidRPr="0065003F" w:rsidRDefault="00E80318" w:rsidP="00786B30">
      <w:pPr>
        <w:pStyle w:val="Title"/>
      </w:pPr>
      <w:r w:rsidRPr="0065003F">
        <w:lastRenderedPageBreak/>
        <w:t>X</w:t>
      </w:r>
      <w:r w:rsidR="002C0B72" w:rsidRPr="0065003F">
        <w:t>I</w:t>
      </w:r>
      <w:r w:rsidR="00C425EF" w:rsidRPr="0065003F">
        <w:t>.</w:t>
      </w:r>
      <w:r w:rsidRPr="0065003F">
        <w:t xml:space="preserve"> ИЗМЕНА УГОВОРА О РАДУ</w:t>
      </w:r>
    </w:p>
    <w:p w:rsidR="00E80318" w:rsidRPr="0065003F" w:rsidRDefault="00E80318" w:rsidP="003305C9">
      <w:pPr>
        <w:pStyle w:val="Heading1"/>
      </w:pPr>
      <w:r w:rsidRPr="0065003F">
        <w:t>Измена уговорених услова ра</w:t>
      </w:r>
      <w:bookmarkStart w:id="32" w:name="clan171"/>
      <w:bookmarkEnd w:id="32"/>
      <w:r w:rsidRPr="0065003F">
        <w:t>да</w:t>
      </w:r>
    </w:p>
    <w:p w:rsidR="00E80318" w:rsidRPr="0065003F" w:rsidRDefault="00E80318" w:rsidP="00786B30">
      <w:pPr>
        <w:pStyle w:val="Subtitle"/>
      </w:pPr>
      <w:r w:rsidRPr="0065003F">
        <w:t xml:space="preserve">Члан </w:t>
      </w:r>
      <w:r w:rsidR="00BB64E5" w:rsidRPr="0065003F">
        <w:t>8</w:t>
      </w:r>
      <w:r w:rsidR="00E5765F" w:rsidRPr="0065003F">
        <w:t>2</w:t>
      </w:r>
      <w:r w:rsidRPr="0065003F">
        <w:t>.</w:t>
      </w:r>
      <w:bookmarkStart w:id="33" w:name="1172"/>
      <w:bookmarkEnd w:id="33"/>
    </w:p>
    <w:p w:rsidR="003604B5" w:rsidRPr="0065003F" w:rsidRDefault="003604B5" w:rsidP="0065003F">
      <w:r w:rsidRPr="0065003F">
        <w:t>Због потреба процеса и организације рада, послодавац може запосленом понудити анекс уговора о раду и пре</w:t>
      </w:r>
      <w:r w:rsidRPr="0065003F">
        <w:softHyphen/>
        <w:t>мештај на све послове који одговарају његовој стручној спреми и радним способностима, у складу са законом.</w:t>
      </w:r>
    </w:p>
    <w:p w:rsidR="003604B5" w:rsidRPr="0065003F" w:rsidRDefault="003604B5" w:rsidP="0065003F">
      <w:r w:rsidRPr="0065003F">
        <w:t>Потребе процеса и организације рада у смислу уговора јесу:</w:t>
      </w:r>
    </w:p>
    <w:p w:rsidR="003604B5" w:rsidRPr="0065003F" w:rsidRDefault="003604B5" w:rsidP="002C4ECD">
      <w:pPr>
        <w:pStyle w:val="ListParagraph"/>
        <w:numPr>
          <w:ilvl w:val="0"/>
          <w:numId w:val="22"/>
        </w:numPr>
      </w:pPr>
      <w:r w:rsidRPr="0065003F">
        <w:t>успешније и ефикасније обављање послова;</w:t>
      </w:r>
    </w:p>
    <w:p w:rsidR="003604B5" w:rsidRPr="0065003F" w:rsidRDefault="003604B5" w:rsidP="002C4ECD">
      <w:pPr>
        <w:pStyle w:val="ListParagraph"/>
        <w:numPr>
          <w:ilvl w:val="0"/>
          <w:numId w:val="22"/>
        </w:numPr>
      </w:pPr>
      <w:r w:rsidRPr="0065003F">
        <w:t>потпуније коришћење радне способности запосленог;</w:t>
      </w:r>
    </w:p>
    <w:p w:rsidR="003604B5" w:rsidRPr="0065003F" w:rsidRDefault="003604B5" w:rsidP="002C4ECD">
      <w:pPr>
        <w:pStyle w:val="ListParagraph"/>
        <w:numPr>
          <w:ilvl w:val="0"/>
          <w:numId w:val="22"/>
        </w:numPr>
      </w:pPr>
      <w:r w:rsidRPr="0065003F">
        <w:t xml:space="preserve">усавршавање постојеће и увођење нове технологије </w:t>
      </w:r>
    </w:p>
    <w:p w:rsidR="003604B5" w:rsidRPr="0065003F" w:rsidRDefault="003604B5" w:rsidP="002C4ECD">
      <w:pPr>
        <w:pStyle w:val="ListParagraph"/>
        <w:numPr>
          <w:ilvl w:val="0"/>
          <w:numId w:val="22"/>
        </w:numPr>
      </w:pPr>
      <w:r w:rsidRPr="0065003F">
        <w:t>организације рада;</w:t>
      </w:r>
    </w:p>
    <w:p w:rsidR="003604B5" w:rsidRPr="0065003F" w:rsidRDefault="003604B5" w:rsidP="002C4ECD">
      <w:pPr>
        <w:pStyle w:val="ListParagraph"/>
        <w:numPr>
          <w:ilvl w:val="0"/>
          <w:numId w:val="22"/>
        </w:numPr>
      </w:pPr>
      <w:r w:rsidRPr="0065003F">
        <w:t>престанак потребе за радом запосленог на одређе</w:t>
      </w:r>
      <w:r w:rsidRPr="0065003F">
        <w:softHyphen/>
        <w:t xml:space="preserve">ним </w:t>
      </w:r>
    </w:p>
    <w:p w:rsidR="003604B5" w:rsidRPr="0065003F" w:rsidRDefault="003604B5" w:rsidP="002C4ECD">
      <w:pPr>
        <w:pStyle w:val="ListParagraph"/>
        <w:numPr>
          <w:ilvl w:val="0"/>
          <w:numId w:val="22"/>
        </w:numPr>
      </w:pPr>
      <w:r w:rsidRPr="0065003F">
        <w:t>пословима;</w:t>
      </w:r>
    </w:p>
    <w:p w:rsidR="003604B5" w:rsidRPr="0065003F" w:rsidRDefault="003604B5" w:rsidP="002C4ECD">
      <w:pPr>
        <w:pStyle w:val="ListParagraph"/>
        <w:numPr>
          <w:ilvl w:val="0"/>
          <w:numId w:val="22"/>
        </w:numPr>
      </w:pPr>
      <w:r w:rsidRPr="0065003F">
        <w:t>смањење обима послова;</w:t>
      </w:r>
    </w:p>
    <w:p w:rsidR="003604B5" w:rsidRPr="0065003F" w:rsidRDefault="003604B5" w:rsidP="002C4ECD">
      <w:pPr>
        <w:pStyle w:val="ListParagraph"/>
        <w:numPr>
          <w:ilvl w:val="0"/>
          <w:numId w:val="22"/>
        </w:numPr>
      </w:pPr>
      <w:r w:rsidRPr="0065003F">
        <w:t>увођење нових послова;</w:t>
      </w:r>
    </w:p>
    <w:p w:rsidR="003604B5" w:rsidRPr="0065003F" w:rsidRDefault="003604B5" w:rsidP="002C4ECD">
      <w:pPr>
        <w:pStyle w:val="ListParagraph"/>
        <w:numPr>
          <w:ilvl w:val="0"/>
          <w:numId w:val="22"/>
        </w:numPr>
      </w:pPr>
      <w:r w:rsidRPr="0065003F">
        <w:t>отклањање поремећених односа у процесу рада.</w:t>
      </w:r>
    </w:p>
    <w:p w:rsidR="0076740A" w:rsidRPr="0065003F" w:rsidRDefault="0076740A" w:rsidP="002C4ECD">
      <w:pPr>
        <w:pStyle w:val="ListParagraph"/>
        <w:numPr>
          <w:ilvl w:val="0"/>
          <w:numId w:val="22"/>
        </w:numPr>
      </w:pPr>
      <w:r w:rsidRPr="0065003F">
        <w:t>ради промене елемената за утврђи</w:t>
      </w:r>
      <w:r w:rsidRPr="0065003F">
        <w:softHyphen/>
        <w:t>вање ос</w:t>
      </w:r>
      <w:r w:rsidRPr="0065003F">
        <w:softHyphen/>
        <w:t>но</w:t>
      </w:r>
      <w:r w:rsidRPr="0065003F">
        <w:softHyphen/>
        <w:t>вне зараде, радног учинка, накнаде за</w:t>
      </w:r>
      <w:r w:rsidRPr="0065003F">
        <w:softHyphen/>
        <w:t>рада, уве</w:t>
      </w:r>
      <w:r w:rsidRPr="0065003F">
        <w:softHyphen/>
        <w:t>ћане зараде и других примања која су садржана у уговору о раду;</w:t>
      </w:r>
    </w:p>
    <w:p w:rsidR="0076740A" w:rsidRPr="0065003F" w:rsidRDefault="0076740A" w:rsidP="002C4ECD">
      <w:pPr>
        <w:pStyle w:val="ListParagraph"/>
        <w:numPr>
          <w:ilvl w:val="0"/>
          <w:numId w:val="22"/>
        </w:numPr>
      </w:pPr>
      <w:r w:rsidRPr="0065003F">
        <w:t>у случају усклађивања са новодонетим прописима и актима установе;</w:t>
      </w:r>
    </w:p>
    <w:p w:rsidR="0076740A" w:rsidRPr="0065003F" w:rsidRDefault="0076740A" w:rsidP="002C4ECD">
      <w:pPr>
        <w:pStyle w:val="ListParagraph"/>
        <w:numPr>
          <w:ilvl w:val="0"/>
          <w:numId w:val="22"/>
        </w:numPr>
      </w:pPr>
      <w:r w:rsidRPr="0065003F">
        <w:t xml:space="preserve">у другим случајевима утврђеним законом и уговором о раду. </w:t>
      </w:r>
    </w:p>
    <w:p w:rsidR="0076740A" w:rsidRPr="0065003F" w:rsidRDefault="0076740A" w:rsidP="0065003F">
      <w:r w:rsidRPr="0065003F">
        <w:t>Ако је потребно да се одређени посао из</w:t>
      </w:r>
      <w:r w:rsidRPr="0065003F">
        <w:softHyphen/>
        <w:t>врши без одлагања, запослени може бити привре</w:t>
      </w:r>
      <w:r w:rsidRPr="0065003F">
        <w:softHyphen/>
        <w:t>мено пре</w:t>
      </w:r>
      <w:r w:rsidRPr="0065003F">
        <w:softHyphen/>
        <w:t>мештен на друге одговарајуће послове на основу ре</w:t>
      </w:r>
      <w:r w:rsidRPr="0065003F">
        <w:softHyphen/>
        <w:t>шења, без понуде анекса уговора најдуже 45 радних дана у периоду од 12 месеци.</w:t>
      </w:r>
    </w:p>
    <w:p w:rsidR="00BB64E5" w:rsidRPr="0065003F" w:rsidRDefault="003604B5" w:rsidP="00786B30">
      <w:pPr>
        <w:pStyle w:val="Subtitle"/>
      </w:pPr>
      <w:r w:rsidRPr="0065003F">
        <w:t xml:space="preserve">Члан </w:t>
      </w:r>
      <w:r w:rsidR="00BB64E5" w:rsidRPr="0065003F">
        <w:t>8</w:t>
      </w:r>
      <w:r w:rsidR="00E5765F" w:rsidRPr="0065003F">
        <w:t>3</w:t>
      </w:r>
      <w:r w:rsidRPr="0065003F">
        <w:t>.</w:t>
      </w:r>
    </w:p>
    <w:p w:rsidR="0076740A" w:rsidRPr="0065003F" w:rsidRDefault="0076740A" w:rsidP="0065003F">
      <w:r w:rsidRPr="0065003F">
        <w:t>Уз анекс уговора послодавац је дужан да за</w:t>
      </w:r>
      <w:r w:rsidRPr="0065003F">
        <w:softHyphen/>
        <w:t>по</w:t>
      </w:r>
      <w:r w:rsidRPr="0065003F">
        <w:softHyphen/>
        <w:t>сленом достави писмено обавештење које садржи: разлоге за понуђени анекс уговора, рок у коме за</w:t>
      </w:r>
      <w:r w:rsidRPr="0065003F">
        <w:softHyphen/>
        <w:t>по</w:t>
      </w:r>
      <w:r w:rsidR="00B730B9" w:rsidRPr="0065003F">
        <w:t xml:space="preserve">слени треба да се изјасни, који </w:t>
      </w:r>
      <w:r w:rsidRPr="0065003F">
        <w:t>не може бити краћи од осам радних дана и прав</w:t>
      </w:r>
      <w:r w:rsidRPr="0065003F">
        <w:softHyphen/>
        <w:t>не последице које могу да настану непотписивањем анекса уговора.</w:t>
      </w:r>
    </w:p>
    <w:p w:rsidR="003604B5" w:rsidRPr="0065003F" w:rsidRDefault="003604B5" w:rsidP="00786B30">
      <w:pPr>
        <w:pStyle w:val="Subtitle"/>
      </w:pPr>
      <w:r w:rsidRPr="0065003F">
        <w:t xml:space="preserve">Члан </w:t>
      </w:r>
      <w:r w:rsidR="00E5765F" w:rsidRPr="0065003F">
        <w:t>84</w:t>
      </w:r>
      <w:r w:rsidRPr="0065003F">
        <w:t>.</w:t>
      </w:r>
    </w:p>
    <w:p w:rsidR="003604B5" w:rsidRPr="0065003F" w:rsidRDefault="003604B5" w:rsidP="0065003F">
      <w:r w:rsidRPr="0065003F">
        <w:t xml:space="preserve">Запослени се не може преместити на рад из једног у друго место рада, без своје сагласности, и то: </w:t>
      </w:r>
    </w:p>
    <w:p w:rsidR="003604B5" w:rsidRPr="0065003F" w:rsidRDefault="003604B5" w:rsidP="002C4ECD">
      <w:pPr>
        <w:pStyle w:val="ListParagraph"/>
        <w:numPr>
          <w:ilvl w:val="0"/>
          <w:numId w:val="23"/>
        </w:numPr>
      </w:pPr>
      <w:r w:rsidRPr="0065003F">
        <w:t xml:space="preserve">ако на другом месту нису обезбеђени једнаки или бољи услови рада; </w:t>
      </w:r>
    </w:p>
    <w:p w:rsidR="003604B5" w:rsidRPr="0065003F" w:rsidRDefault="003604B5" w:rsidP="002C4ECD">
      <w:pPr>
        <w:pStyle w:val="ListParagraph"/>
        <w:numPr>
          <w:ilvl w:val="0"/>
          <w:numId w:val="23"/>
        </w:numPr>
      </w:pPr>
      <w:r w:rsidRPr="0065003F">
        <w:t>ако је запослени особа са инвалидитетом;</w:t>
      </w:r>
    </w:p>
    <w:p w:rsidR="003604B5" w:rsidRPr="0065003F" w:rsidRDefault="003604B5" w:rsidP="002C4ECD">
      <w:pPr>
        <w:pStyle w:val="ListParagraph"/>
        <w:numPr>
          <w:ilvl w:val="0"/>
          <w:numId w:val="23"/>
        </w:numPr>
      </w:pPr>
      <w:r w:rsidRPr="0065003F">
        <w:t xml:space="preserve">запослена жена за време трудноће; </w:t>
      </w:r>
    </w:p>
    <w:p w:rsidR="003604B5" w:rsidRPr="0065003F" w:rsidRDefault="003604B5" w:rsidP="002C4ECD">
      <w:pPr>
        <w:pStyle w:val="ListParagraph"/>
        <w:numPr>
          <w:ilvl w:val="0"/>
          <w:numId w:val="23"/>
        </w:numPr>
      </w:pPr>
      <w:r w:rsidRPr="0065003F">
        <w:lastRenderedPageBreak/>
        <w:t xml:space="preserve">самохрани родитељдетета са инвалидитетом; </w:t>
      </w:r>
    </w:p>
    <w:p w:rsidR="003604B5" w:rsidRPr="0065003F" w:rsidRDefault="003604B5" w:rsidP="002C4ECD">
      <w:pPr>
        <w:pStyle w:val="ListParagraph"/>
        <w:numPr>
          <w:ilvl w:val="0"/>
          <w:numId w:val="23"/>
        </w:numPr>
      </w:pPr>
      <w:r w:rsidRPr="0065003F">
        <w:t>по основу бриге о деци старости до 15 година: родитељ, усвојитељ, старатељ или хранитељ;</w:t>
      </w:r>
    </w:p>
    <w:p w:rsidR="003604B5" w:rsidRPr="0065003F" w:rsidRDefault="003604B5" w:rsidP="002C4ECD">
      <w:pPr>
        <w:pStyle w:val="ListParagraph"/>
        <w:numPr>
          <w:ilvl w:val="0"/>
          <w:numId w:val="23"/>
        </w:numPr>
      </w:pPr>
      <w:r w:rsidRPr="0065003F">
        <w:t>запослени који се стара о члану уже породице који је ометен у развоју, има тешко телесно оштећење или болест услед које је потпуно или врло слабо покретан;</w:t>
      </w:r>
    </w:p>
    <w:p w:rsidR="003604B5" w:rsidRPr="0065003F" w:rsidRDefault="003604B5" w:rsidP="002C4ECD">
      <w:pPr>
        <w:pStyle w:val="ListParagraph"/>
        <w:numPr>
          <w:ilvl w:val="0"/>
          <w:numId w:val="23"/>
        </w:numPr>
      </w:pPr>
      <w:r w:rsidRPr="0065003F">
        <w:t>запослени који има преко 25 година проведених у радном односу, укључујући стаж осигурања са увећаним трајањем.</w:t>
      </w:r>
    </w:p>
    <w:p w:rsidR="003604B5" w:rsidRPr="0065003F" w:rsidRDefault="003604B5" w:rsidP="0065003F">
      <w:r w:rsidRPr="0065003F">
        <w:t xml:space="preserve">Чланом уже породице у смислу става 1. тачка </w:t>
      </w:r>
      <w:r w:rsidR="00C548C5" w:rsidRPr="0065003F">
        <w:t>6</w:t>
      </w:r>
      <w:r w:rsidRPr="0065003F">
        <w:t xml:space="preserve"> овог члана сматрају се: брачни друг, деца, браћа, сестре, родитељи, усвојилац, усвојеник и старатељ.</w:t>
      </w:r>
    </w:p>
    <w:p w:rsidR="003604B5" w:rsidRPr="0065003F" w:rsidRDefault="003604B5" w:rsidP="00786B30">
      <w:pPr>
        <w:pStyle w:val="Subtitle"/>
      </w:pPr>
      <w:r w:rsidRPr="0065003F">
        <w:t xml:space="preserve">Члан </w:t>
      </w:r>
      <w:r w:rsidR="00E5765F" w:rsidRPr="0065003F">
        <w:t>85</w:t>
      </w:r>
      <w:r w:rsidRPr="0065003F">
        <w:t>.</w:t>
      </w:r>
    </w:p>
    <w:p w:rsidR="003604B5" w:rsidRPr="0065003F" w:rsidRDefault="003604B5" w:rsidP="0065003F">
      <w:r w:rsidRPr="0065003F">
        <w:t>Запослени може да буде привремено упућен на рад код другог послодавца, у складу са законом.</w:t>
      </w:r>
    </w:p>
    <w:p w:rsidR="003604B5" w:rsidRPr="0065003F" w:rsidRDefault="003604B5" w:rsidP="0065003F">
      <w:r w:rsidRPr="0065003F">
        <w:t>Послодавац код кога је запослени привремено упућен закључује уговор о раду на одређено време којим се одређује рок до кога запослени привремено заснива радни однос код тог послодавца, а најдуже годину дана.</w:t>
      </w:r>
    </w:p>
    <w:p w:rsidR="003604B5" w:rsidRPr="0065003F" w:rsidRDefault="003604B5" w:rsidP="0065003F">
      <w:r w:rsidRPr="0065003F">
        <w:t>Запослени може, уз своју сагласност, у случaјeвима утврђеним општим актом или уговором о раду, да буде привремено упућен на рад код другог послодавца и дуже од годину дана, док трају оправдани разлози за његово упућивање.</w:t>
      </w:r>
    </w:p>
    <w:p w:rsidR="003604B5" w:rsidRPr="0065003F" w:rsidRDefault="003604B5" w:rsidP="0065003F">
      <w:r w:rsidRPr="0065003F">
        <w:t>Запосленом из става 1. овог члана мирују права и обавезе које се стичу на раду и по основу рада код послодавца код кога је радио пре упућивања.</w:t>
      </w:r>
    </w:p>
    <w:p w:rsidR="002C0B72" w:rsidRPr="0065003F" w:rsidRDefault="003604B5" w:rsidP="0065003F">
      <w:r w:rsidRPr="0065003F">
        <w:t>Запослени из става 1. овог члана има право, по истеку времена на које је упућен, да се врати на рад на исте или друге послове који одговарају степену и врсти стручне спре</w:t>
      </w:r>
      <w:r w:rsidRPr="0065003F">
        <w:softHyphen/>
        <w:t xml:space="preserve">ме који су утврђени уговором о раду. </w:t>
      </w:r>
    </w:p>
    <w:p w:rsidR="00F84872" w:rsidRPr="0065003F" w:rsidRDefault="00F84872" w:rsidP="0065003F">
      <w:r w:rsidRPr="0065003F">
        <w:t>Запослени се не може преместити у друго место рада без своје сагласности, и то ако је запослени: особа са инвалидитетом, жена за време трудноће, ро</w:t>
      </w:r>
      <w:r w:rsidRPr="0065003F">
        <w:softHyphen/>
        <w:t>дитељ детета са инвалидитетом или детета које болује од ретке болести.</w:t>
      </w:r>
    </w:p>
    <w:p w:rsidR="00F84872" w:rsidRPr="0065003F" w:rsidRDefault="00F84872" w:rsidP="00786B30">
      <w:pPr>
        <w:pStyle w:val="Title"/>
      </w:pPr>
      <w:r w:rsidRPr="0065003F">
        <w:t>XI</w:t>
      </w:r>
      <w:r w:rsidR="002C0B72" w:rsidRPr="0065003F">
        <w:t>I</w:t>
      </w:r>
      <w:r w:rsidR="00895F64" w:rsidRPr="0065003F">
        <w:t>.</w:t>
      </w:r>
      <w:r w:rsidRPr="0065003F">
        <w:t xml:space="preserve"> УДАЉЕЊЕ ЗАПОСЛЕНОГ СА РАДА</w:t>
      </w:r>
    </w:p>
    <w:p w:rsidR="00F84872" w:rsidRPr="0065003F" w:rsidRDefault="00F84872" w:rsidP="00786B30">
      <w:pPr>
        <w:pStyle w:val="Subtitle"/>
      </w:pPr>
      <w:r w:rsidRPr="0065003F">
        <w:t xml:space="preserve">Члан </w:t>
      </w:r>
      <w:r w:rsidR="00E5765F" w:rsidRPr="0065003F">
        <w:t>8</w:t>
      </w:r>
      <w:r w:rsidR="00011773" w:rsidRPr="0065003F">
        <w:t>6</w:t>
      </w:r>
      <w:r w:rsidRPr="0065003F">
        <w:t>.</w:t>
      </w:r>
    </w:p>
    <w:p w:rsidR="00F84872" w:rsidRPr="0065003F" w:rsidRDefault="00F84872" w:rsidP="0065003F">
      <w:r w:rsidRPr="0065003F">
        <w:t>Запослени може да буде привремено удаљен са рада најдуже три месеца:</w:t>
      </w:r>
    </w:p>
    <w:p w:rsidR="00F84872" w:rsidRPr="0065003F" w:rsidRDefault="00F84872" w:rsidP="002C4ECD">
      <w:pPr>
        <w:pStyle w:val="ListParagraph"/>
        <w:numPr>
          <w:ilvl w:val="0"/>
          <w:numId w:val="24"/>
        </w:numPr>
      </w:pPr>
      <w:r w:rsidRPr="0065003F">
        <w:t>ако је против њега започето кривично го</w:t>
      </w:r>
      <w:r w:rsidRPr="0065003F">
        <w:softHyphen/>
        <w:t>њење због кривичног дела учињеног на раду или у вези са радом;</w:t>
      </w:r>
    </w:p>
    <w:p w:rsidR="00786B30" w:rsidRDefault="00F84872" w:rsidP="002C4ECD">
      <w:pPr>
        <w:pStyle w:val="ListParagraph"/>
        <w:numPr>
          <w:ilvl w:val="0"/>
          <w:numId w:val="24"/>
        </w:numPr>
      </w:pPr>
      <w:r w:rsidRPr="0065003F">
        <w:t>ако непоштовањем радне дисциплине или пов</w:t>
      </w:r>
      <w:r w:rsidRPr="0065003F">
        <w:softHyphen/>
        <w:t>ре</w:t>
      </w:r>
      <w:r w:rsidRPr="0065003F">
        <w:softHyphen/>
        <w:t xml:space="preserve">дом радне обавезе угрожава имовину </w:t>
      </w:r>
      <w:r w:rsidR="00CD3008" w:rsidRPr="0065003F">
        <w:t xml:space="preserve">вредности веће од три просечне зараде у Републици </w:t>
      </w:r>
      <w:r w:rsidR="00CD3008" w:rsidRPr="0065003F">
        <w:lastRenderedPageBreak/>
        <w:t xml:space="preserve">Србији, према последњем објављеном податку републичког органа надлежног за статистику. </w:t>
      </w:r>
    </w:p>
    <w:p w:rsidR="00F84872" w:rsidRPr="0065003F" w:rsidRDefault="00F84872" w:rsidP="002C4ECD">
      <w:pPr>
        <w:pStyle w:val="ListParagraph"/>
        <w:numPr>
          <w:ilvl w:val="0"/>
          <w:numId w:val="24"/>
        </w:numPr>
      </w:pPr>
      <w:r w:rsidRPr="0065003F">
        <w:t>ако је природа повреде радне обавезе, од</w:t>
      </w:r>
      <w:r w:rsidRPr="0065003F">
        <w:softHyphen/>
        <w:t>нос</w:t>
      </w:r>
      <w:r w:rsidRPr="0065003F">
        <w:softHyphen/>
        <w:t>но непоштовања радне дисциплине или је пона</w:t>
      </w:r>
      <w:r w:rsidRPr="0065003F">
        <w:softHyphen/>
        <w:t>шање запосленог такво да не може да настави рад код послодавца.</w:t>
      </w:r>
    </w:p>
    <w:p w:rsidR="00F84872" w:rsidRPr="0065003F" w:rsidRDefault="00F84872" w:rsidP="0065003F">
      <w:r w:rsidRPr="0065003F">
        <w:t>Изузетно, ако је против запосленог започето кривично гоњење због кривичног дела учињеног на раду или у вези са радом, удаљење може да траје до правноснажног окончања тог кривичног поступка.</w:t>
      </w:r>
    </w:p>
    <w:p w:rsidR="00F84872" w:rsidRPr="0065003F" w:rsidRDefault="00F84872" w:rsidP="00786B30">
      <w:pPr>
        <w:pStyle w:val="Subtitle"/>
      </w:pPr>
      <w:r w:rsidRPr="0065003F">
        <w:t xml:space="preserve">Члан </w:t>
      </w:r>
      <w:r w:rsidR="00E5765F" w:rsidRPr="0065003F">
        <w:t>8</w:t>
      </w:r>
      <w:r w:rsidR="00011773" w:rsidRPr="0065003F">
        <w:t>7</w:t>
      </w:r>
      <w:r w:rsidRPr="0065003F">
        <w:t>.</w:t>
      </w:r>
    </w:p>
    <w:p w:rsidR="00F84872" w:rsidRPr="0065003F" w:rsidRDefault="00F84872" w:rsidP="0065003F">
      <w:r w:rsidRPr="0065003F">
        <w:t>За време привременог удаљења запо</w:t>
      </w:r>
      <w:r w:rsidRPr="0065003F">
        <w:softHyphen/>
        <w:t xml:space="preserve">сленог са рада у смислу члана </w:t>
      </w:r>
      <w:r w:rsidR="00E751D2" w:rsidRPr="0065003F">
        <w:t>8</w:t>
      </w:r>
      <w:r w:rsidR="00011773" w:rsidRPr="0065003F">
        <w:t>6</w:t>
      </w:r>
      <w:r w:rsidRPr="0065003F">
        <w:t>. о</w:t>
      </w:r>
      <w:r w:rsidR="007003FB" w:rsidRPr="0065003F">
        <w:t>вог П</w:t>
      </w:r>
      <w:r w:rsidRPr="0065003F">
        <w:t>ра</w:t>
      </w:r>
      <w:r w:rsidRPr="0065003F">
        <w:softHyphen/>
        <w:t>вилника, запосленом припада накнада зараде у висини једне четвртине, а ако издржава по</w:t>
      </w:r>
      <w:r w:rsidRPr="0065003F">
        <w:softHyphen/>
        <w:t>родицу у висини једне трећине ос</w:t>
      </w:r>
      <w:r w:rsidRPr="0065003F">
        <w:softHyphen/>
        <w:t>новне зараде.</w:t>
      </w:r>
    </w:p>
    <w:p w:rsidR="00F84872" w:rsidRPr="0065003F" w:rsidRDefault="00F84872" w:rsidP="0065003F">
      <w:r w:rsidRPr="0065003F">
        <w:t>Запосленом из става 1. овог члана припада раз</w:t>
      </w:r>
      <w:r w:rsidRPr="0065003F">
        <w:softHyphen/>
        <w:t>лика између износа примљене накнаде зараде и пуног износа основне зараде, ако:</w:t>
      </w:r>
    </w:p>
    <w:p w:rsidR="00F84872" w:rsidRPr="0065003F" w:rsidRDefault="00F84872" w:rsidP="002C4ECD">
      <w:pPr>
        <w:pStyle w:val="ListParagraph"/>
        <w:numPr>
          <w:ilvl w:val="0"/>
          <w:numId w:val="25"/>
        </w:numPr>
      </w:pPr>
      <w:r w:rsidRPr="0065003F">
        <w:t>кривични поступак против њега буде обус</w:t>
      </w:r>
      <w:r w:rsidRPr="0065003F">
        <w:softHyphen/>
        <w:t>тављен или ако буде ослобођен оптужбе правно</w:t>
      </w:r>
      <w:r w:rsidRPr="0065003F">
        <w:softHyphen/>
        <w:t>снаж</w:t>
      </w:r>
      <w:r w:rsidRPr="0065003F">
        <w:softHyphen/>
        <w:t>ном одлуком, или је оптужба против њега одби</w:t>
      </w:r>
      <w:r w:rsidRPr="0065003F">
        <w:softHyphen/>
        <w:t>јена, али не због ненадлежности;</w:t>
      </w:r>
    </w:p>
    <w:p w:rsidR="00F84872" w:rsidRPr="0065003F" w:rsidRDefault="00F84872" w:rsidP="002C4ECD">
      <w:pPr>
        <w:pStyle w:val="ListParagraph"/>
        <w:numPr>
          <w:ilvl w:val="0"/>
          <w:numId w:val="25"/>
        </w:numPr>
      </w:pPr>
      <w:r w:rsidRPr="0065003F">
        <w:t>се не утврди одговорност запосленог за по</w:t>
      </w:r>
      <w:r w:rsidRPr="0065003F">
        <w:softHyphen/>
        <w:t>вреду радне обавезе или непоштовање радне дис</w:t>
      </w:r>
      <w:r w:rsidRPr="0065003F">
        <w:softHyphen/>
        <w:t>циплине.</w:t>
      </w:r>
    </w:p>
    <w:p w:rsidR="00F84872" w:rsidRPr="0065003F" w:rsidRDefault="00F84872" w:rsidP="00786B30">
      <w:pPr>
        <w:pStyle w:val="Subtitle"/>
      </w:pPr>
      <w:r w:rsidRPr="0065003F">
        <w:t xml:space="preserve">Члан </w:t>
      </w:r>
      <w:r w:rsidR="007003FB" w:rsidRPr="0065003F">
        <w:t>88</w:t>
      </w:r>
      <w:r w:rsidRPr="0065003F">
        <w:t>.</w:t>
      </w:r>
    </w:p>
    <w:p w:rsidR="007E0FBC" w:rsidRPr="0065003F" w:rsidRDefault="00F84872" w:rsidP="0065003F">
      <w:r w:rsidRPr="0065003F">
        <w:t>По истеку периода на који је запослени удаљен са рада, послодавац је дужан да запо</w:t>
      </w:r>
      <w:r w:rsidRPr="0065003F">
        <w:softHyphen/>
        <w:t xml:space="preserve">сленог врати на рад или да му откаже уговор о раду или изрекне другу меру у складу са законом ако за то постоје оправдани </w:t>
      </w:r>
      <w:r w:rsidR="007E0FBC" w:rsidRPr="0065003F">
        <w:t>разлози.</w:t>
      </w:r>
    </w:p>
    <w:p w:rsidR="007B7DDA" w:rsidRDefault="00F84872" w:rsidP="007B7DDA">
      <w:pPr>
        <w:pStyle w:val="Title"/>
      </w:pPr>
      <w:r w:rsidRPr="0065003F">
        <w:t>XII</w:t>
      </w:r>
      <w:r w:rsidR="002C0B72" w:rsidRPr="0065003F">
        <w:t>I</w:t>
      </w:r>
      <w:r w:rsidRPr="0065003F">
        <w:t xml:space="preserve"> ПРЕСТАНАК РАДНОГ ОДНОСА</w:t>
      </w:r>
    </w:p>
    <w:p w:rsidR="007B7DDA" w:rsidRPr="007B7DDA" w:rsidRDefault="00F84872" w:rsidP="007B7DDA">
      <w:pPr>
        <w:pStyle w:val="Title"/>
        <w:rPr>
          <w:sz w:val="20"/>
          <w:szCs w:val="20"/>
        </w:rPr>
      </w:pPr>
      <w:r w:rsidRPr="007B7DDA">
        <w:rPr>
          <w:sz w:val="20"/>
          <w:szCs w:val="20"/>
        </w:rPr>
        <w:t xml:space="preserve">Члан </w:t>
      </w:r>
      <w:bookmarkStart w:id="34" w:name="1176"/>
      <w:bookmarkEnd w:id="34"/>
      <w:r w:rsidR="007003FB" w:rsidRPr="007B7DDA">
        <w:rPr>
          <w:sz w:val="20"/>
          <w:szCs w:val="20"/>
        </w:rPr>
        <w:t>89</w:t>
      </w:r>
      <w:r w:rsidR="007B7DDA">
        <w:rPr>
          <w:sz w:val="20"/>
          <w:szCs w:val="20"/>
        </w:rPr>
        <w:t>.</w:t>
      </w:r>
    </w:p>
    <w:p w:rsidR="00F84872" w:rsidRPr="0065003F" w:rsidRDefault="00F84872" w:rsidP="0065003F">
      <w:r w:rsidRPr="0065003F">
        <w:t>Радни однос, у складу са законом, престаје:</w:t>
      </w:r>
    </w:p>
    <w:p w:rsidR="00F84872" w:rsidRPr="0065003F" w:rsidRDefault="00F84872" w:rsidP="002C4ECD">
      <w:pPr>
        <w:pStyle w:val="ListParagraph"/>
        <w:numPr>
          <w:ilvl w:val="0"/>
          <w:numId w:val="26"/>
        </w:numPr>
      </w:pPr>
      <w:r w:rsidRPr="0065003F">
        <w:t>истеком рока за који је заснован;</w:t>
      </w:r>
    </w:p>
    <w:p w:rsidR="00F84872" w:rsidRPr="0065003F" w:rsidRDefault="00F84872" w:rsidP="002C4ECD">
      <w:pPr>
        <w:pStyle w:val="ListParagraph"/>
        <w:numPr>
          <w:ilvl w:val="0"/>
          <w:numId w:val="26"/>
        </w:numPr>
      </w:pPr>
      <w:r w:rsidRPr="0065003F">
        <w:t>кад запослени наврши 65 година живота и најмање 15 година ста</w:t>
      </w:r>
      <w:r w:rsidRPr="0065003F">
        <w:softHyphen/>
        <w:t>жа осигурања, ако се пос</w:t>
      </w:r>
      <w:r w:rsidRPr="0065003F">
        <w:softHyphen/>
        <w:t>ло</w:t>
      </w:r>
      <w:r w:rsidRPr="0065003F">
        <w:softHyphen/>
        <w:t>давац и запослени друкчије не споразумеју;</w:t>
      </w:r>
    </w:p>
    <w:p w:rsidR="00F84872" w:rsidRPr="0065003F" w:rsidRDefault="00F84872" w:rsidP="002C4ECD">
      <w:pPr>
        <w:pStyle w:val="ListParagraph"/>
        <w:numPr>
          <w:ilvl w:val="0"/>
          <w:numId w:val="26"/>
        </w:numPr>
      </w:pPr>
      <w:r w:rsidRPr="0065003F">
        <w:t>споразумом између запосленог и посло</w:t>
      </w:r>
      <w:r w:rsidRPr="0065003F">
        <w:softHyphen/>
        <w:t>давца;</w:t>
      </w:r>
    </w:p>
    <w:p w:rsidR="00F84872" w:rsidRPr="0065003F" w:rsidRDefault="00F84872" w:rsidP="002C4ECD">
      <w:pPr>
        <w:pStyle w:val="ListParagraph"/>
        <w:numPr>
          <w:ilvl w:val="0"/>
          <w:numId w:val="26"/>
        </w:numPr>
      </w:pPr>
      <w:r w:rsidRPr="0065003F">
        <w:t>отказом уговора о раду од стране посло</w:t>
      </w:r>
      <w:r w:rsidRPr="0065003F">
        <w:softHyphen/>
        <w:t>давца или запосленог;</w:t>
      </w:r>
    </w:p>
    <w:p w:rsidR="00F84872" w:rsidRPr="0065003F" w:rsidRDefault="00F84872" w:rsidP="002C4ECD">
      <w:pPr>
        <w:pStyle w:val="ListParagraph"/>
        <w:numPr>
          <w:ilvl w:val="0"/>
          <w:numId w:val="26"/>
        </w:numPr>
      </w:pPr>
      <w:r w:rsidRPr="0065003F">
        <w:t>на захтев родитеља или старатеља запо</w:t>
      </w:r>
      <w:r w:rsidRPr="0065003F">
        <w:softHyphen/>
        <w:t>сленог млађег од 18 го</w:t>
      </w:r>
      <w:r w:rsidRPr="0065003F">
        <w:softHyphen/>
        <w:t>ди</w:t>
      </w:r>
      <w:r w:rsidRPr="0065003F">
        <w:softHyphen/>
        <w:t>на живота;</w:t>
      </w:r>
    </w:p>
    <w:p w:rsidR="00F84872" w:rsidRPr="0065003F" w:rsidRDefault="00F84872" w:rsidP="002C4ECD">
      <w:pPr>
        <w:pStyle w:val="ListParagraph"/>
        <w:numPr>
          <w:ilvl w:val="0"/>
          <w:numId w:val="26"/>
        </w:numPr>
      </w:pPr>
      <w:r w:rsidRPr="0065003F">
        <w:t>смрћу запосленог;</w:t>
      </w:r>
    </w:p>
    <w:p w:rsidR="00F84872" w:rsidRPr="0065003F" w:rsidRDefault="00F84872" w:rsidP="002C4ECD">
      <w:pPr>
        <w:pStyle w:val="ListParagraph"/>
        <w:numPr>
          <w:ilvl w:val="0"/>
          <w:numId w:val="26"/>
        </w:numPr>
      </w:pPr>
      <w:r w:rsidRPr="0065003F">
        <w:lastRenderedPageBreak/>
        <w:t>у другим случајевима утврђеним законом.</w:t>
      </w:r>
      <w:bookmarkStart w:id="35" w:name="clan176"/>
      <w:bookmarkEnd w:id="35"/>
    </w:p>
    <w:p w:rsidR="00F84872" w:rsidRPr="0065003F" w:rsidRDefault="00F84872" w:rsidP="00786B30">
      <w:pPr>
        <w:pStyle w:val="Subtitle"/>
      </w:pPr>
      <w:r w:rsidRPr="0065003F">
        <w:t xml:space="preserve">Члан </w:t>
      </w:r>
      <w:r w:rsidR="00BB64E5" w:rsidRPr="0065003F">
        <w:t>9</w:t>
      </w:r>
      <w:r w:rsidR="007003FB" w:rsidRPr="0065003F">
        <w:t>0</w:t>
      </w:r>
      <w:r w:rsidRPr="0065003F">
        <w:t>.</w:t>
      </w:r>
      <w:r w:rsidRPr="0065003F">
        <w:rPr>
          <w:noProof/>
        </w:rPr>
        <w:drawing>
          <wp:inline distT="0" distB="0" distL="0" distR="0">
            <wp:extent cx="90805" cy="81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6" w:name="1177"/>
      <w:bookmarkEnd w:id="36"/>
    </w:p>
    <w:p w:rsidR="00F84872" w:rsidRPr="0065003F" w:rsidRDefault="00F84872" w:rsidP="0065003F">
      <w:r w:rsidRPr="0065003F">
        <w:t>Запосленом престаје радни однос независно од његове воље и во</w:t>
      </w:r>
      <w:r w:rsidRPr="0065003F">
        <w:softHyphen/>
        <w:t>ље послодавца:</w:t>
      </w:r>
    </w:p>
    <w:p w:rsidR="00F84872" w:rsidRPr="0065003F" w:rsidRDefault="00F84872" w:rsidP="002C4ECD">
      <w:pPr>
        <w:pStyle w:val="ListParagraph"/>
        <w:numPr>
          <w:ilvl w:val="0"/>
          <w:numId w:val="27"/>
        </w:numPr>
      </w:pPr>
      <w:r w:rsidRPr="0065003F">
        <w:t>ако је на начин прописан законом утврђе</w:t>
      </w:r>
      <w:r w:rsidRPr="0065003F">
        <w:softHyphen/>
        <w:t>но да је код запосленог дошло до губитка рад</w:t>
      </w:r>
      <w:r w:rsidRPr="0065003F">
        <w:softHyphen/>
        <w:t>не способ</w:t>
      </w:r>
      <w:r w:rsidRPr="0065003F">
        <w:softHyphen/>
        <w:t>ности ‒ даном достављања правноснаж</w:t>
      </w:r>
      <w:r w:rsidRPr="0065003F">
        <w:softHyphen/>
        <w:t>ног решења о утврђивању губитка радне спо</w:t>
      </w:r>
      <w:r w:rsidRPr="0065003F">
        <w:softHyphen/>
        <w:t>собности;</w:t>
      </w:r>
    </w:p>
    <w:p w:rsidR="00F84872" w:rsidRPr="0065003F" w:rsidRDefault="00F84872" w:rsidP="002C4ECD">
      <w:pPr>
        <w:pStyle w:val="ListParagraph"/>
        <w:numPr>
          <w:ilvl w:val="0"/>
          <w:numId w:val="27"/>
        </w:numPr>
      </w:pPr>
      <w:r w:rsidRPr="0065003F">
        <w:t>ако му је, по одредбама закона, односно пра</w:t>
      </w:r>
      <w:r w:rsidRPr="0065003F">
        <w:softHyphen/>
        <w:t>вноснажној одлуци су</w:t>
      </w:r>
      <w:r w:rsidRPr="0065003F">
        <w:softHyphen/>
        <w:t>да или другог органа за</w:t>
      </w:r>
      <w:r w:rsidRPr="0065003F">
        <w:softHyphen/>
        <w:t>брањено да обавља одређене послове, а не мо</w:t>
      </w:r>
      <w:r w:rsidRPr="0065003F">
        <w:softHyphen/>
        <w:t>же да му се обезбеди обављање других по</w:t>
      </w:r>
      <w:r w:rsidRPr="0065003F">
        <w:softHyphen/>
        <w:t>слова ‒ даном достав</w:t>
      </w:r>
      <w:r w:rsidRPr="0065003F">
        <w:softHyphen/>
        <w:t>љања правноснажне одлуке;</w:t>
      </w:r>
    </w:p>
    <w:p w:rsidR="00F84872" w:rsidRPr="0065003F" w:rsidRDefault="00F84872" w:rsidP="002C4ECD">
      <w:pPr>
        <w:pStyle w:val="ListParagraph"/>
        <w:numPr>
          <w:ilvl w:val="0"/>
          <w:numId w:val="27"/>
        </w:numPr>
      </w:pPr>
      <w:r w:rsidRPr="0065003F">
        <w:t>ако због издржавања казне затвора мора да буде одсутан са ра</w:t>
      </w:r>
      <w:r w:rsidRPr="0065003F">
        <w:softHyphen/>
        <w:t>да у трајању дужем од шест месеци ‒ даном ступања на издржавање казне;</w:t>
      </w:r>
    </w:p>
    <w:p w:rsidR="00F84872" w:rsidRPr="0065003F" w:rsidRDefault="00F84872" w:rsidP="002C4ECD">
      <w:pPr>
        <w:pStyle w:val="ListParagraph"/>
        <w:numPr>
          <w:ilvl w:val="0"/>
          <w:numId w:val="27"/>
        </w:numPr>
      </w:pPr>
      <w:r w:rsidRPr="0065003F">
        <w:t>ако му је изречена мера безбедности, васпитна или заштитна ме</w:t>
      </w:r>
      <w:r w:rsidRPr="0065003F">
        <w:softHyphen/>
        <w:t>ра у трајању дужем од шест месеци и због тога мора да буде одсутан са рада ‒ даном почетка примењивања те мере;</w:t>
      </w:r>
    </w:p>
    <w:p w:rsidR="00F84872" w:rsidRPr="0065003F" w:rsidRDefault="00F84872" w:rsidP="002C4ECD">
      <w:pPr>
        <w:pStyle w:val="ListParagraph"/>
        <w:numPr>
          <w:ilvl w:val="0"/>
          <w:numId w:val="27"/>
        </w:numPr>
      </w:pPr>
      <w:r w:rsidRPr="0065003F">
        <w:t>у случају престанка рада послодавца, у складу са законом.</w:t>
      </w:r>
    </w:p>
    <w:p w:rsidR="00F84872" w:rsidRPr="0065003F" w:rsidRDefault="00F84872" w:rsidP="003305C9">
      <w:pPr>
        <w:pStyle w:val="Heading1"/>
      </w:pPr>
      <w:r w:rsidRPr="0065003F">
        <w:t>Споразумни престанак радног односа</w:t>
      </w:r>
      <w:bookmarkStart w:id="37" w:name="clan177"/>
      <w:bookmarkEnd w:id="37"/>
    </w:p>
    <w:p w:rsidR="00F84872" w:rsidRPr="0065003F" w:rsidRDefault="00F84872" w:rsidP="00786B30">
      <w:pPr>
        <w:pStyle w:val="Subtitle"/>
      </w:pPr>
      <w:r w:rsidRPr="0065003F">
        <w:t xml:space="preserve">Члан </w:t>
      </w:r>
      <w:r w:rsidR="00BB64E5" w:rsidRPr="0065003F">
        <w:t>9</w:t>
      </w:r>
      <w:r w:rsidR="007003FB" w:rsidRPr="0065003F">
        <w:t>1</w:t>
      </w:r>
      <w:r w:rsidRPr="0065003F">
        <w:t>.</w:t>
      </w:r>
      <w:bookmarkStart w:id="38" w:name="1178"/>
      <w:bookmarkEnd w:id="38"/>
    </w:p>
    <w:p w:rsidR="00F84872" w:rsidRPr="0065003F" w:rsidRDefault="00F84872" w:rsidP="0065003F">
      <w:r w:rsidRPr="0065003F">
        <w:t>Радни однос може да престане на основу писа</w:t>
      </w:r>
      <w:r w:rsidRPr="0065003F">
        <w:softHyphen/>
        <w:t>ног споразума посло</w:t>
      </w:r>
      <w:r w:rsidRPr="0065003F">
        <w:softHyphen/>
        <w:t>дав</w:t>
      </w:r>
      <w:r w:rsidRPr="0065003F">
        <w:softHyphen/>
        <w:t>ца и запосленог.</w:t>
      </w:r>
    </w:p>
    <w:p w:rsidR="00F84872" w:rsidRPr="0065003F" w:rsidRDefault="00F84872" w:rsidP="0065003F">
      <w:r w:rsidRPr="0065003F">
        <w:t>Пре потписивања споразума, послодавац је ду</w:t>
      </w:r>
      <w:r w:rsidRPr="0065003F">
        <w:softHyphen/>
        <w:t>жан да запосленог пи</w:t>
      </w:r>
      <w:r w:rsidRPr="0065003F">
        <w:softHyphen/>
        <w:t>саним путем обавести о после</w:t>
      </w:r>
      <w:r w:rsidRPr="0065003F">
        <w:softHyphen/>
        <w:t>дицама до којих долази у остваривању пра</w:t>
      </w:r>
      <w:r w:rsidRPr="0065003F">
        <w:softHyphen/>
        <w:t>вa за случај незапослености.</w:t>
      </w:r>
    </w:p>
    <w:p w:rsidR="00F84872" w:rsidRPr="0065003F" w:rsidRDefault="00F84872" w:rsidP="003305C9">
      <w:pPr>
        <w:pStyle w:val="Heading1"/>
      </w:pPr>
      <w:r w:rsidRPr="0065003F">
        <w:t>Отказ од стране запосленог</w:t>
      </w:r>
      <w:bookmarkStart w:id="39" w:name="clan178"/>
      <w:bookmarkEnd w:id="39"/>
    </w:p>
    <w:p w:rsidR="00F84872" w:rsidRPr="0065003F" w:rsidRDefault="00F84872" w:rsidP="00786B30">
      <w:pPr>
        <w:pStyle w:val="Subtitle"/>
      </w:pPr>
      <w:r w:rsidRPr="0065003F">
        <w:t xml:space="preserve">Члан </w:t>
      </w:r>
      <w:r w:rsidR="00E5765F" w:rsidRPr="0065003F">
        <w:t>9</w:t>
      </w:r>
      <w:r w:rsidR="007003FB" w:rsidRPr="0065003F">
        <w:t>2</w:t>
      </w:r>
      <w:r w:rsidRPr="0065003F">
        <w:t>.</w:t>
      </w:r>
      <w:bookmarkStart w:id="40" w:name="1179"/>
      <w:bookmarkEnd w:id="40"/>
    </w:p>
    <w:p w:rsidR="00F84872" w:rsidRPr="0065003F" w:rsidRDefault="00F84872" w:rsidP="0065003F">
      <w:r w:rsidRPr="0065003F">
        <w:t>Запослени има право да послодавцу откаже уговор о раду, у писаном об</w:t>
      </w:r>
      <w:r w:rsidRPr="0065003F">
        <w:softHyphen/>
        <w:t xml:space="preserve">лику, </w:t>
      </w:r>
      <w:r w:rsidR="0059574A" w:rsidRPr="0065003F">
        <w:t xml:space="preserve">најмање 15 дана </w:t>
      </w:r>
      <w:r w:rsidRPr="0065003F">
        <w:t>пре дана који је навео као дан престанка радног односа.</w:t>
      </w:r>
    </w:p>
    <w:p w:rsidR="00F84872" w:rsidRPr="0065003F" w:rsidRDefault="00F84872" w:rsidP="003305C9">
      <w:pPr>
        <w:pStyle w:val="Heading1"/>
      </w:pPr>
      <w:r w:rsidRPr="0065003F">
        <w:t>Отказ од стране послодавца</w:t>
      </w:r>
    </w:p>
    <w:p w:rsidR="0059574A" w:rsidRPr="0065003F" w:rsidRDefault="0059574A" w:rsidP="00786B30">
      <w:pPr>
        <w:pStyle w:val="Subtitle"/>
      </w:pPr>
      <w:r w:rsidRPr="0065003F">
        <w:t xml:space="preserve">Члан </w:t>
      </w:r>
      <w:r w:rsidR="00E5765F" w:rsidRPr="0065003F">
        <w:t>9</w:t>
      </w:r>
      <w:r w:rsidR="007003FB" w:rsidRPr="0065003F">
        <w:t>3</w:t>
      </w:r>
      <w:r w:rsidRPr="0065003F">
        <w:t>.</w:t>
      </w:r>
    </w:p>
    <w:p w:rsidR="0059574A" w:rsidRPr="0065003F" w:rsidRDefault="0059574A" w:rsidP="0065003F">
      <w:r w:rsidRPr="0065003F">
        <w:t xml:space="preserve">Запослени је дужан да поштује радне обавезе у складу са законом и општим актом код послодавца. </w:t>
      </w:r>
    </w:p>
    <w:p w:rsidR="0059574A" w:rsidRPr="0065003F" w:rsidRDefault="0059574A" w:rsidP="0065003F">
      <w:r w:rsidRPr="0065003F">
        <w:lastRenderedPageBreak/>
        <w:t xml:space="preserve">Запослени је дужан да поштује радну дисциплину, у складу са законом и актом послодавца којим се уређује радна дисциплина. </w:t>
      </w:r>
    </w:p>
    <w:p w:rsidR="0059574A" w:rsidRPr="0065003F" w:rsidRDefault="00BB64E5" w:rsidP="00786B30">
      <w:pPr>
        <w:pStyle w:val="Subtitle"/>
      </w:pPr>
      <w:r w:rsidRPr="0065003F">
        <w:t xml:space="preserve">Члан </w:t>
      </w:r>
      <w:r w:rsidR="007003FB" w:rsidRPr="0065003F">
        <w:t>94</w:t>
      </w:r>
      <w:r w:rsidR="0059574A" w:rsidRPr="0065003F">
        <w:t>.</w:t>
      </w:r>
    </w:p>
    <w:p w:rsidR="0059574A" w:rsidRPr="0065003F" w:rsidRDefault="0059574A" w:rsidP="0065003F">
      <w:r w:rsidRPr="0065003F">
        <w:t>У случају отказа уговора о раду због непоштовања рад</w:t>
      </w:r>
      <w:r w:rsidRPr="0065003F">
        <w:softHyphen/>
        <w:t>них обавеза и радне дисциплине, послодавац је дужан да за</w:t>
      </w:r>
      <w:r w:rsidRPr="0065003F">
        <w:softHyphen/>
        <w:t>по</w:t>
      </w:r>
      <w:r w:rsidRPr="0065003F">
        <w:softHyphen/>
        <w:t>сленог у писаној форми упозори на постојање разлога за отказ.</w:t>
      </w:r>
    </w:p>
    <w:p w:rsidR="0059574A" w:rsidRPr="0065003F" w:rsidRDefault="0059574A" w:rsidP="0065003F">
      <w:r w:rsidRPr="0065003F">
        <w:t>Предавања отказа из става 1. овог члана, послодавац је дужан даразмотри приложено мишљење репрезентативног синдиката, у складу са законом.</w:t>
      </w:r>
    </w:p>
    <w:p w:rsidR="00F84872" w:rsidRPr="0065003F" w:rsidRDefault="00BB64E5" w:rsidP="00786B30">
      <w:pPr>
        <w:pStyle w:val="Subtitle"/>
      </w:pPr>
      <w:r w:rsidRPr="0065003F">
        <w:t xml:space="preserve">Члан </w:t>
      </w:r>
      <w:r w:rsidR="007003FB" w:rsidRPr="0065003F">
        <w:t>95.</w:t>
      </w:r>
    </w:p>
    <w:p w:rsidR="00DA0C9E" w:rsidRPr="0065003F" w:rsidRDefault="00DA0C9E" w:rsidP="0065003F"/>
    <w:p w:rsidR="00F84872" w:rsidRPr="0065003F" w:rsidRDefault="00F84872" w:rsidP="0065003F">
      <w:r w:rsidRPr="0065003F">
        <w:t>Послодавац може запосленом да откаже уговор о раду ако за то постоји оправдани разлог који се односи на радну способност запо</w:t>
      </w:r>
      <w:r w:rsidRPr="0065003F">
        <w:softHyphen/>
        <w:t>сленог и на његово понашање и то:</w:t>
      </w:r>
    </w:p>
    <w:p w:rsidR="00F84872" w:rsidRPr="0065003F" w:rsidRDefault="00F84872" w:rsidP="002C4ECD">
      <w:pPr>
        <w:pStyle w:val="ListParagraph"/>
        <w:numPr>
          <w:ilvl w:val="0"/>
          <w:numId w:val="28"/>
        </w:numPr>
      </w:pPr>
      <w:r w:rsidRPr="0065003F">
        <w:t>ако не остварује резултате рада или нема потребна знања и спо</w:t>
      </w:r>
      <w:r w:rsidRPr="0065003F">
        <w:softHyphen/>
        <w:t>собности за обављање послова на којима ради;</w:t>
      </w:r>
    </w:p>
    <w:p w:rsidR="00F84872" w:rsidRPr="0065003F" w:rsidRDefault="00F84872" w:rsidP="002C4ECD">
      <w:pPr>
        <w:pStyle w:val="ListParagraph"/>
        <w:numPr>
          <w:ilvl w:val="0"/>
          <w:numId w:val="28"/>
        </w:numPr>
      </w:pPr>
      <w:r w:rsidRPr="0065003F">
        <w:t>ако је правноснажно осуђен за кривично дело на раду или у ве</w:t>
      </w:r>
      <w:r w:rsidRPr="0065003F">
        <w:softHyphen/>
        <w:t>зи са радом;</w:t>
      </w:r>
    </w:p>
    <w:p w:rsidR="00F84872" w:rsidRPr="0065003F" w:rsidRDefault="00F84872" w:rsidP="002C4ECD">
      <w:pPr>
        <w:pStyle w:val="ListParagraph"/>
        <w:numPr>
          <w:ilvl w:val="0"/>
          <w:numId w:val="28"/>
        </w:numPr>
      </w:pPr>
      <w:r w:rsidRPr="0065003F">
        <w:t>ако се не врати на рад код послодавца у року од 15 дана од да</w:t>
      </w:r>
      <w:r w:rsidRPr="0065003F">
        <w:softHyphen/>
        <w:t>на истека рока мировања радног односа у случајевима ут</w:t>
      </w:r>
      <w:r w:rsidRPr="0065003F">
        <w:softHyphen/>
        <w:t>врђеним законом, односно неплаћеног одсуства ради неге де</w:t>
      </w:r>
      <w:r w:rsidRPr="0065003F">
        <w:softHyphen/>
        <w:t>тета док не наврши три године живота.</w:t>
      </w:r>
    </w:p>
    <w:p w:rsidR="00F84872" w:rsidRPr="0065003F" w:rsidRDefault="00F84872" w:rsidP="0065003F">
      <w:r w:rsidRPr="0065003F">
        <w:t>У случају из става 1. тачка 1) овог члана оства</w:t>
      </w:r>
      <w:r w:rsidRPr="0065003F">
        <w:softHyphen/>
        <w:t>ривање резултата рада и потребно знање и способ</w:t>
      </w:r>
      <w:r w:rsidRPr="0065003F">
        <w:softHyphen/>
        <w:t>ности за обављање послова на којима ради запослени прати се у периоду од најмање три ме</w:t>
      </w:r>
      <w:r w:rsidRPr="0065003F">
        <w:softHyphen/>
        <w:t>сеца од уоча</w:t>
      </w:r>
      <w:r w:rsidRPr="0065003F">
        <w:softHyphen/>
        <w:t>вања недостатака и достављања упут</w:t>
      </w:r>
      <w:r w:rsidRPr="0065003F">
        <w:softHyphen/>
        <w:t>ства запо</w:t>
      </w:r>
      <w:r w:rsidRPr="0065003F">
        <w:softHyphen/>
        <w:t>сленом које садржи инструкције за по</w:t>
      </w:r>
      <w:r w:rsidRPr="0065003F">
        <w:softHyphen/>
        <w:t>бољшање рада и откла</w:t>
      </w:r>
      <w:r w:rsidRPr="0065003F">
        <w:softHyphen/>
        <w:t xml:space="preserve">њање уочених недостатака. </w:t>
      </w:r>
    </w:p>
    <w:p w:rsidR="00FF62FB" w:rsidRPr="0065003F" w:rsidRDefault="00DA0C9E" w:rsidP="00786B30">
      <w:pPr>
        <w:pStyle w:val="Title"/>
      </w:pPr>
      <w:r w:rsidRPr="0065003F">
        <w:t>XIV</w:t>
      </w:r>
      <w:r w:rsidR="00895F64" w:rsidRPr="0065003F">
        <w:t>.</w:t>
      </w:r>
      <w:r w:rsidR="00FF62FB" w:rsidRPr="0065003F">
        <w:t xml:space="preserve"> ДИСЦИПЛИНСКА ОДГОВОРНОСТ ЗАПОСЛЕНИХ</w:t>
      </w:r>
    </w:p>
    <w:p w:rsidR="001046FC" w:rsidRPr="0065003F" w:rsidRDefault="001046FC" w:rsidP="00786B30">
      <w:pPr>
        <w:pStyle w:val="Subtitle"/>
      </w:pPr>
      <w:r w:rsidRPr="0065003F">
        <w:t xml:space="preserve">Члан </w:t>
      </w:r>
      <w:r w:rsidR="00E5765F" w:rsidRPr="0065003F">
        <w:t>9</w:t>
      </w:r>
      <w:r w:rsidR="007003FB" w:rsidRPr="0065003F">
        <w:t>6</w:t>
      </w:r>
      <w:r w:rsidRPr="0065003F">
        <w:t>.</w:t>
      </w:r>
    </w:p>
    <w:p w:rsidR="00DA0C9E" w:rsidRPr="0065003F" w:rsidRDefault="001046FC" w:rsidP="0065003F">
      <w:r w:rsidRPr="0065003F">
        <w:t>Запослени је дужан да поштује радну дисциплину и правила понашања утврђена овим правилником.</w:t>
      </w:r>
    </w:p>
    <w:p w:rsidR="001046FC" w:rsidRPr="0065003F" w:rsidRDefault="001046FC" w:rsidP="0065003F">
      <w:r w:rsidRPr="0065003F">
        <w:t>Послодавац може да откаже уговор о раду запосленом који не по</w:t>
      </w:r>
      <w:r w:rsidRPr="0065003F">
        <w:softHyphen/>
        <w:t xml:space="preserve">штује радну дисциплину, ако: 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неоправдано одбије да обавља послове и извршава на</w:t>
      </w:r>
      <w:r w:rsidRPr="0065003F">
        <w:softHyphen/>
        <w:t>логе послодавца у складу са законом;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не достави потврду о привременој спре</w:t>
      </w:r>
      <w:r w:rsidRPr="0065003F">
        <w:softHyphen/>
        <w:t>че</w:t>
      </w:r>
      <w:r w:rsidRPr="0065003F">
        <w:softHyphen/>
        <w:t>ности за рад;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злоупотреби право на одсуство због прив</w:t>
      </w:r>
      <w:r w:rsidRPr="0065003F">
        <w:softHyphen/>
        <w:t>ремене спре</w:t>
      </w:r>
      <w:r w:rsidRPr="0065003F">
        <w:softHyphen/>
        <w:t>чености за рад;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lastRenderedPageBreak/>
        <w:t>долази на рад под дејством алкохола или других опо</w:t>
      </w:r>
      <w:r w:rsidRPr="0065003F">
        <w:softHyphen/>
        <w:t>јних средстава, односно доношење и употребе алко</w:t>
      </w:r>
      <w:r w:rsidRPr="0065003F">
        <w:softHyphen/>
        <w:t>хола или других опој</w:t>
      </w:r>
      <w:r w:rsidRPr="0065003F">
        <w:softHyphen/>
        <w:t>них средстава у току радног времена, које има или може да има утицај на обављање посла 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уношење или изношење ствари и опреме без реверса,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је дао нетачне податке који су били одлу</w:t>
      </w:r>
      <w:r w:rsidRPr="0065003F">
        <w:softHyphen/>
        <w:t>чујући за зас</w:t>
      </w:r>
      <w:r w:rsidRPr="0065003F">
        <w:softHyphen/>
        <w:t>нивање радног односа или потписивање решења, уговора и сл.;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одбије оцену здравствене способности а ради на пословима са повећаним ри</w:t>
      </w:r>
      <w:r w:rsidRPr="0065003F">
        <w:softHyphen/>
        <w:t>зиком, на којима је као посебан услов за рад утврђена по</w:t>
      </w:r>
      <w:r w:rsidRPr="0065003F">
        <w:softHyphen/>
        <w:t>себна здравствена способност;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неоправдано касни на посао, излази са посла или раније напушта посао (што се евидентира путем картичне контроле) и не поштује распоред дневног одмора;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се недолично понаша према другим запосленима, корисницима услуга или странкама установе (свађа, псовке, непристојно обраћање, увреде, клевете и сл.), односно изврши злостављање на раду у складу са законом;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политичка агитација (дељење програма, летака и другог материјала политичких странака или политичких организација, пропагандни политички говори и слично);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подстрекавање запосленог на извршење или помагање запосленом у извршењу повреде радне обавезе;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одбијање запосленог да поступи по налогу непосредног руководиоца или директора установе;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крађа имовине установе, као и имовине трећих лица у пословном простору установе или покушај крађе имовине установе или трећих лица у пословном простору установе;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послове на којима ради не обавља са</w:t>
      </w:r>
      <w:r w:rsidRPr="0065003F">
        <w:softHyphen/>
        <w:t>ве</w:t>
      </w:r>
      <w:r w:rsidRPr="0065003F">
        <w:softHyphen/>
        <w:t>с</w:t>
      </w:r>
      <w:r w:rsidRPr="0065003F">
        <w:softHyphen/>
        <w:t>но и одговорно, не поштује организацију рада и пос</w:t>
      </w:r>
      <w:r w:rsidRPr="0065003F">
        <w:softHyphen/>
        <w:t>ловања, услове и правила уређена етичким ко</w:t>
      </w:r>
      <w:r w:rsidRPr="0065003F">
        <w:softHyphen/>
        <w:t>дексом послодавца;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злоупотреба картичне контроле, службеног телефона, инстумената, опреме;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коришћење службеног аутомобила без одобрења овлашћеног лица или овереног путног налога;</w:t>
      </w:r>
    </w:p>
    <w:p w:rsidR="001046FC" w:rsidRPr="0065003F" w:rsidRDefault="001046FC" w:rsidP="002C4ECD">
      <w:pPr>
        <w:pStyle w:val="ListParagraph"/>
        <w:numPr>
          <w:ilvl w:val="0"/>
          <w:numId w:val="29"/>
        </w:numPr>
      </w:pPr>
      <w:r w:rsidRPr="0065003F">
        <w:t>учини другу повреду радне дисциплине</w:t>
      </w:r>
    </w:p>
    <w:p w:rsidR="001046FC" w:rsidRPr="0065003F" w:rsidRDefault="001046FC" w:rsidP="0065003F">
      <w:r w:rsidRPr="0065003F">
        <w:t>Одбијање запосленог да се одазове на позив послодавца да изврши одговарајућу анализу ради утврђивања околности из става 4. тачке 3) и 4) овог члана сматра се непоштовањем радне дисци</w:t>
      </w:r>
      <w:r w:rsidRPr="0065003F">
        <w:softHyphen/>
        <w:t xml:space="preserve">плине у смислу става 4. овог члана. </w:t>
      </w:r>
    </w:p>
    <w:p w:rsidR="00DA0C9E" w:rsidRPr="0065003F" w:rsidRDefault="00FF62FB" w:rsidP="00A2366C">
      <w:pPr>
        <w:pStyle w:val="Subtitle"/>
      </w:pPr>
      <w:r w:rsidRPr="0065003F">
        <w:t xml:space="preserve">Члан </w:t>
      </w:r>
      <w:r w:rsidR="00E5765F" w:rsidRPr="0065003F">
        <w:t>9</w:t>
      </w:r>
      <w:r w:rsidR="007003FB" w:rsidRPr="0065003F">
        <w:t>7</w:t>
      </w:r>
      <w:r w:rsidR="00DA0C9E" w:rsidRPr="0065003F">
        <w:t>.</w:t>
      </w:r>
    </w:p>
    <w:p w:rsidR="00F84872" w:rsidRPr="0065003F" w:rsidRDefault="00F84872" w:rsidP="00A2366C">
      <w:r w:rsidRPr="0065003F">
        <w:t>Послодавац може да откаже уговор о раду запосленом к</w:t>
      </w:r>
      <w:r w:rsidR="00124328" w:rsidRPr="0065003F">
        <w:t>оји не по</w:t>
      </w:r>
      <w:r w:rsidR="00124328" w:rsidRPr="0065003F">
        <w:softHyphen/>
        <w:t>штује радну обавезу</w:t>
      </w:r>
      <w:r w:rsidRPr="0065003F">
        <w:t xml:space="preserve">, ако: </w:t>
      </w:r>
    </w:p>
    <w:p w:rsidR="001046FC" w:rsidRPr="0065003F" w:rsidRDefault="001046FC" w:rsidP="002C4ECD">
      <w:pPr>
        <w:pStyle w:val="ListParagraph"/>
        <w:numPr>
          <w:ilvl w:val="0"/>
          <w:numId w:val="30"/>
        </w:numPr>
      </w:pPr>
      <w:r w:rsidRPr="0065003F">
        <w:t>несавесно или немарно извршава радне обавезе;</w:t>
      </w:r>
    </w:p>
    <w:p w:rsidR="001046FC" w:rsidRPr="0065003F" w:rsidRDefault="001046FC" w:rsidP="002C4ECD">
      <w:pPr>
        <w:pStyle w:val="ListParagraph"/>
        <w:numPr>
          <w:ilvl w:val="0"/>
          <w:numId w:val="30"/>
        </w:numPr>
      </w:pPr>
      <w:r w:rsidRPr="0065003F">
        <w:lastRenderedPageBreak/>
        <w:t>несавесно чување докумената,службених списа или података,</w:t>
      </w:r>
    </w:p>
    <w:p w:rsidR="001046FC" w:rsidRPr="0065003F" w:rsidRDefault="001046FC" w:rsidP="002C4ECD">
      <w:pPr>
        <w:pStyle w:val="ListParagraph"/>
        <w:numPr>
          <w:ilvl w:val="0"/>
          <w:numId w:val="30"/>
        </w:numPr>
      </w:pPr>
      <w:r w:rsidRPr="0065003F">
        <w:t>злоупотреби положај или прекорачи овлаш</w:t>
      </w:r>
      <w:r w:rsidRPr="0065003F">
        <w:softHyphen/>
        <w:t>ћења;</w:t>
      </w:r>
    </w:p>
    <w:p w:rsidR="001046FC" w:rsidRPr="0065003F" w:rsidRDefault="001046FC" w:rsidP="002C4ECD">
      <w:pPr>
        <w:pStyle w:val="ListParagraph"/>
        <w:numPr>
          <w:ilvl w:val="0"/>
          <w:numId w:val="30"/>
        </w:numPr>
      </w:pPr>
      <w:r w:rsidRPr="0065003F">
        <w:t>нецелисходно и неодговорно користи сред</w:t>
      </w:r>
      <w:r w:rsidRPr="0065003F">
        <w:softHyphen/>
        <w:t>ства рада;</w:t>
      </w:r>
    </w:p>
    <w:p w:rsidR="001046FC" w:rsidRPr="0065003F" w:rsidRDefault="001046FC" w:rsidP="002C4ECD">
      <w:pPr>
        <w:pStyle w:val="ListParagraph"/>
        <w:numPr>
          <w:ilvl w:val="0"/>
          <w:numId w:val="30"/>
        </w:numPr>
      </w:pPr>
      <w:r w:rsidRPr="0065003F">
        <w:t>не користи или ненаменски користи обез</w:t>
      </w:r>
      <w:r w:rsidRPr="0065003F">
        <w:softHyphen/>
        <w:t>беђена средства или опрему за личну заштиту на раду;</w:t>
      </w:r>
    </w:p>
    <w:p w:rsidR="001046FC" w:rsidRPr="0065003F" w:rsidRDefault="001046FC" w:rsidP="002C4ECD">
      <w:pPr>
        <w:pStyle w:val="ListParagraph"/>
        <w:numPr>
          <w:ilvl w:val="0"/>
          <w:numId w:val="30"/>
        </w:numPr>
      </w:pPr>
      <w:r w:rsidRPr="0065003F">
        <w:t>не користи картичну контролу за пријављивање доласка на посао, изласка у току радног времена и одласка са посла;</w:t>
      </w:r>
    </w:p>
    <w:p w:rsidR="001046FC" w:rsidRPr="0065003F" w:rsidRDefault="001046FC" w:rsidP="002C4ECD">
      <w:pPr>
        <w:pStyle w:val="ListParagraph"/>
        <w:numPr>
          <w:ilvl w:val="0"/>
          <w:numId w:val="30"/>
        </w:numPr>
      </w:pPr>
      <w:r w:rsidRPr="0065003F">
        <w:t>учини другу повреду радне обавезе утвр</w:t>
      </w:r>
      <w:r w:rsidRPr="0065003F">
        <w:softHyphen/>
        <w:t>ђену уговором раду – ода пословну тајну која се односи на зараду, друга примања или личне податке о за</w:t>
      </w:r>
      <w:r w:rsidRPr="0065003F">
        <w:softHyphen/>
        <w:t>пос</w:t>
      </w:r>
      <w:r w:rsidRPr="0065003F">
        <w:softHyphen/>
        <w:t>леном, пословне уговоре посло</w:t>
      </w:r>
      <w:r w:rsidRPr="0065003F">
        <w:softHyphen/>
        <w:t>давца, финансијско пос</w:t>
      </w:r>
      <w:r w:rsidRPr="0065003F">
        <w:softHyphen/>
        <w:t>ловање или план рада послодавца или другу тајну у складу са законом;</w:t>
      </w:r>
    </w:p>
    <w:p w:rsidR="001046FC" w:rsidRPr="0065003F" w:rsidRDefault="001046FC" w:rsidP="002C4ECD">
      <w:pPr>
        <w:pStyle w:val="ListParagraph"/>
        <w:numPr>
          <w:ilvl w:val="0"/>
          <w:numId w:val="30"/>
        </w:numPr>
      </w:pPr>
      <w:r w:rsidRPr="0065003F">
        <w:t>учини другу повреду радне обавезе</w:t>
      </w:r>
    </w:p>
    <w:p w:rsidR="00BB64E5" w:rsidRPr="0065003F" w:rsidRDefault="00F84872" w:rsidP="005C3A51">
      <w:pPr>
        <w:pStyle w:val="Subtitle"/>
      </w:pPr>
      <w:r w:rsidRPr="0065003F">
        <w:t xml:space="preserve">Члан </w:t>
      </w:r>
      <w:r w:rsidR="00124328" w:rsidRPr="0065003F">
        <w:t>98</w:t>
      </w:r>
      <w:r w:rsidR="00DA0C9E" w:rsidRPr="0065003F">
        <w:t>.</w:t>
      </w:r>
    </w:p>
    <w:p w:rsidR="00F84872" w:rsidRPr="0065003F" w:rsidRDefault="00F84872" w:rsidP="005C3A51">
      <w:r w:rsidRPr="0065003F">
        <w:t>Запосленом може да престане радни однос ако за то постоји оправдан разлог који се односи на потребе послодавца, ако:</w:t>
      </w:r>
    </w:p>
    <w:p w:rsidR="00F84872" w:rsidRPr="0065003F" w:rsidRDefault="00F84872" w:rsidP="002C4ECD">
      <w:pPr>
        <w:pStyle w:val="ListParagraph"/>
        <w:numPr>
          <w:ilvl w:val="0"/>
          <w:numId w:val="31"/>
        </w:numPr>
      </w:pPr>
      <w:r w:rsidRPr="0065003F">
        <w:t>услед технолошких, економских или орга</w:t>
      </w:r>
      <w:r w:rsidRPr="0065003F">
        <w:softHyphen/>
        <w:t>ни</w:t>
      </w:r>
      <w:r w:rsidRPr="0065003F">
        <w:softHyphen/>
        <w:t>зационих промена престане потреба за обав</w:t>
      </w:r>
      <w:r w:rsidRPr="0065003F">
        <w:softHyphen/>
        <w:t>љањем одређеног посла или дође до сма</w:t>
      </w:r>
      <w:r w:rsidRPr="0065003F">
        <w:softHyphen/>
        <w:t>њења обима посла;</w:t>
      </w:r>
    </w:p>
    <w:p w:rsidR="00F84872" w:rsidRPr="0065003F" w:rsidRDefault="00F84872" w:rsidP="002C4ECD">
      <w:pPr>
        <w:pStyle w:val="ListParagraph"/>
        <w:numPr>
          <w:ilvl w:val="0"/>
          <w:numId w:val="31"/>
        </w:numPr>
      </w:pPr>
      <w:r w:rsidRPr="0065003F">
        <w:t>одбије закључење анекса уговора о раду.</w:t>
      </w:r>
    </w:p>
    <w:p w:rsidR="00F84872" w:rsidRPr="0065003F" w:rsidRDefault="00F84872" w:rsidP="005C3A51">
      <w:pPr>
        <w:pStyle w:val="Subtitle"/>
      </w:pPr>
      <w:r w:rsidRPr="0065003F">
        <w:t xml:space="preserve">Члан </w:t>
      </w:r>
      <w:r w:rsidR="00124328" w:rsidRPr="0065003F">
        <w:t>99</w:t>
      </w:r>
      <w:r w:rsidRPr="0065003F">
        <w:t>.</w:t>
      </w:r>
    </w:p>
    <w:p w:rsidR="00DA0C9E" w:rsidRPr="0065003F" w:rsidRDefault="00DA0C9E" w:rsidP="005C3A51">
      <w:r w:rsidRPr="0065003F">
        <w:t xml:space="preserve">Запосленом који не поштује дисциплину и </w:t>
      </w:r>
      <w:r w:rsidR="00124328" w:rsidRPr="0065003F">
        <w:t>правила понашања утврђена овим П</w:t>
      </w:r>
      <w:r w:rsidRPr="0065003F">
        <w:t>равилником, послодавац може отказати у</w:t>
      </w:r>
      <w:r w:rsidR="00124328" w:rsidRPr="0065003F">
        <w:t>говор о раду, у складу са овим П</w:t>
      </w:r>
      <w:r w:rsidRPr="0065003F">
        <w:t>равилником и законом.</w:t>
      </w:r>
    </w:p>
    <w:p w:rsidR="00F84872" w:rsidRPr="0065003F" w:rsidRDefault="00F84872" w:rsidP="0065003F">
      <w:r w:rsidRPr="0065003F">
        <w:t xml:space="preserve">Послодавац је дужан да пре отказа уговора о раду у случају из чл. </w:t>
      </w:r>
      <w:r w:rsidR="005301A1" w:rsidRPr="0065003F">
        <w:t>9</w:t>
      </w:r>
      <w:r w:rsidR="00124328" w:rsidRPr="0065003F">
        <w:t>6</w:t>
      </w:r>
      <w:r w:rsidRPr="0065003F">
        <w:t xml:space="preserve">. и </w:t>
      </w:r>
      <w:r w:rsidR="005301A1" w:rsidRPr="0065003F">
        <w:t>9</w:t>
      </w:r>
      <w:r w:rsidR="00124328" w:rsidRPr="0065003F">
        <w:t>7. овог П</w:t>
      </w:r>
      <w:r w:rsidRPr="0065003F">
        <w:t>равилника за</w:t>
      </w:r>
      <w:r w:rsidRPr="0065003F">
        <w:softHyphen/>
        <w:t>посленог писаним путем упозори на постојање раз</w:t>
      </w:r>
      <w:r w:rsidRPr="0065003F">
        <w:softHyphen/>
        <w:t xml:space="preserve">лога за отказ уговора о раду и да му остави рок од најмање осам дана од дана достављања упозорења да се изјасни на наводе из упозорења. </w:t>
      </w:r>
    </w:p>
    <w:p w:rsidR="00F84872" w:rsidRPr="0065003F" w:rsidRDefault="00F84872" w:rsidP="0065003F">
      <w:r w:rsidRPr="0065003F">
        <w:t>У упозорењу из става 1. овог члана пос</w:t>
      </w:r>
      <w:r w:rsidRPr="0065003F">
        <w:softHyphen/>
        <w:t>лодавац је дужан да наведе основ за давање отказа, чињенице и доказе који указују на то да су се стекли услови за отказ и рок за давање одговора на упозорење.</w:t>
      </w:r>
    </w:p>
    <w:p w:rsidR="00F84872" w:rsidRPr="0065003F" w:rsidRDefault="00F84872" w:rsidP="0065003F">
      <w:r w:rsidRPr="0065003F">
        <w:t>Запослени уз изјашњење из става 1. овог члана може да приложи мишљење синдиката чији је члан.</w:t>
      </w:r>
    </w:p>
    <w:p w:rsidR="00F84872" w:rsidRPr="0065003F" w:rsidRDefault="00F84872" w:rsidP="005C3A51">
      <w:pPr>
        <w:pStyle w:val="Subtitle"/>
      </w:pPr>
      <w:r w:rsidRPr="0065003F">
        <w:t xml:space="preserve">Члан </w:t>
      </w:r>
      <w:r w:rsidR="00BB64E5" w:rsidRPr="0065003F">
        <w:t>10</w:t>
      </w:r>
      <w:r w:rsidR="00124328" w:rsidRPr="0065003F">
        <w:t>0</w:t>
      </w:r>
      <w:r w:rsidRPr="0065003F">
        <w:t>.</w:t>
      </w:r>
      <w:bookmarkStart w:id="41" w:name="1181"/>
      <w:bookmarkEnd w:id="41"/>
    </w:p>
    <w:p w:rsidR="00F84872" w:rsidRPr="0065003F" w:rsidRDefault="00F84872" w:rsidP="0065003F">
      <w:r w:rsidRPr="0065003F">
        <w:t xml:space="preserve">У случајевима из чл. </w:t>
      </w:r>
      <w:r w:rsidR="00124328" w:rsidRPr="0065003F">
        <w:t>96</w:t>
      </w:r>
      <w:r w:rsidR="005301A1" w:rsidRPr="0065003F">
        <w:t>. и 9</w:t>
      </w:r>
      <w:r w:rsidR="00124328" w:rsidRPr="0065003F">
        <w:t>7</w:t>
      </w:r>
      <w:r w:rsidRPr="0065003F">
        <w:t xml:space="preserve">. овог </w:t>
      </w:r>
      <w:r w:rsidR="00124328" w:rsidRPr="0065003F">
        <w:t>П</w:t>
      </w:r>
      <w:r w:rsidRPr="0065003F">
        <w:t>ра</w:t>
      </w:r>
      <w:r w:rsidRPr="0065003F">
        <w:softHyphen/>
        <w:t>вилника, када за повреду радне дисциплине или радне обавезе постоје утврђене олак</w:t>
      </w:r>
      <w:r w:rsidRPr="0065003F">
        <w:softHyphen/>
        <w:t>ша</w:t>
      </w:r>
      <w:r w:rsidRPr="0065003F">
        <w:softHyphen/>
        <w:t>вајуће околности, уместо от</w:t>
      </w:r>
      <w:r w:rsidRPr="0065003F">
        <w:softHyphen/>
        <w:t>каза уговора о раду, послодавац може да изрекне једну од следећих мера:</w:t>
      </w:r>
    </w:p>
    <w:p w:rsidR="00F84872" w:rsidRPr="0065003F" w:rsidRDefault="00F84872" w:rsidP="002C4ECD">
      <w:pPr>
        <w:pStyle w:val="ListParagraph"/>
        <w:numPr>
          <w:ilvl w:val="0"/>
          <w:numId w:val="32"/>
        </w:numPr>
      </w:pPr>
      <w:r w:rsidRPr="0065003F">
        <w:t>привремено удаљење са рада без накнаде зараде, у трајању од једног до 15 радних дана;</w:t>
      </w:r>
    </w:p>
    <w:p w:rsidR="00F84872" w:rsidRPr="0065003F" w:rsidRDefault="00F84872" w:rsidP="002C4ECD">
      <w:pPr>
        <w:pStyle w:val="ListParagraph"/>
        <w:numPr>
          <w:ilvl w:val="0"/>
          <w:numId w:val="32"/>
        </w:numPr>
      </w:pPr>
      <w:r w:rsidRPr="0065003F">
        <w:lastRenderedPageBreak/>
        <w:t>новчану казну у висини до 20% осно</w:t>
      </w:r>
      <w:r w:rsidRPr="0065003F">
        <w:softHyphen/>
        <w:t>вне за</w:t>
      </w:r>
      <w:r w:rsidRPr="0065003F">
        <w:softHyphen/>
        <w:t>раде запосленог за месец у коме је новчана казна изречена, у трајању до три месеца, која се извршава обуставом од зар</w:t>
      </w:r>
      <w:r w:rsidRPr="0065003F">
        <w:softHyphen/>
        <w:t>аде, на основу решења послодавца о изреченој мери;</w:t>
      </w:r>
    </w:p>
    <w:p w:rsidR="00F84872" w:rsidRPr="0065003F" w:rsidRDefault="00F84872" w:rsidP="002C4ECD">
      <w:pPr>
        <w:pStyle w:val="ListParagraph"/>
        <w:numPr>
          <w:ilvl w:val="0"/>
          <w:numId w:val="32"/>
        </w:numPr>
      </w:pPr>
      <w:r w:rsidRPr="0065003F">
        <w:t>опомену са најавом отказа у којој се наводи да ће послодавац запосленом отказати уговор о раду без поновног упозорења, ако у наредном року од шест месеци учини исту повреду радне обавезе или непо</w:t>
      </w:r>
      <w:r w:rsidRPr="0065003F">
        <w:softHyphen/>
        <w:t>ш</w:t>
      </w:r>
      <w:r w:rsidRPr="0065003F">
        <w:softHyphen/>
        <w:t>товање радне дисциплине.</w:t>
      </w:r>
    </w:p>
    <w:p w:rsidR="00F84872" w:rsidRPr="0065003F" w:rsidRDefault="00F84872" w:rsidP="005C3A51">
      <w:pPr>
        <w:pStyle w:val="Subtitle"/>
      </w:pPr>
      <w:r w:rsidRPr="0065003F">
        <w:t xml:space="preserve">Члан </w:t>
      </w:r>
      <w:r w:rsidR="00BB64E5" w:rsidRPr="0065003F">
        <w:t>1</w:t>
      </w:r>
      <w:r w:rsidR="00124328" w:rsidRPr="0065003F">
        <w:t>01</w:t>
      </w:r>
      <w:r w:rsidRPr="0065003F">
        <w:t>.</w:t>
      </w:r>
    </w:p>
    <w:p w:rsidR="00F84872" w:rsidRPr="0065003F" w:rsidRDefault="00F84872" w:rsidP="0065003F">
      <w:r w:rsidRPr="0065003F">
        <w:t xml:space="preserve">Послодавац може запосленом из члана </w:t>
      </w:r>
      <w:r w:rsidR="005301A1" w:rsidRPr="0065003F">
        <w:t>9</w:t>
      </w:r>
      <w:r w:rsidR="00124328" w:rsidRPr="0065003F">
        <w:t>5</w:t>
      </w:r>
      <w:r w:rsidRPr="0065003F">
        <w:t xml:space="preserve">. </w:t>
      </w:r>
      <w:r w:rsidR="00231784" w:rsidRPr="0065003F">
        <w:t xml:space="preserve">став 1. тачка 1) овог правилника </w:t>
      </w:r>
      <w:r w:rsidRPr="0065003F">
        <w:t xml:space="preserve">да откаже уговор о раду или изрекне неку од мера из члана </w:t>
      </w:r>
      <w:r w:rsidR="00630B17" w:rsidRPr="0065003F">
        <w:t>10</w:t>
      </w:r>
      <w:r w:rsidR="00124328" w:rsidRPr="0065003F">
        <w:t>0</w:t>
      </w:r>
      <w:r w:rsidRPr="0065003F">
        <w:t>. овог пра</w:t>
      </w:r>
      <w:r w:rsidRPr="0065003F">
        <w:softHyphen/>
        <w:t>вилника, ако му је претходно дао писано обавештење у вези са недостацима у његовом раду, упутствима и примереним ро</w:t>
      </w:r>
      <w:r w:rsidRPr="0065003F">
        <w:softHyphen/>
        <w:t>ком за побољшање рада, а запослени настави да извршава послове на незадовољавајући начин након протека остављеног рока.</w:t>
      </w:r>
    </w:p>
    <w:p w:rsidR="00F84872" w:rsidRPr="0065003F" w:rsidRDefault="00F84872" w:rsidP="003305C9">
      <w:pPr>
        <w:pStyle w:val="Heading1"/>
      </w:pPr>
      <w:r w:rsidRPr="0065003F">
        <w:t>Отказни рок и новчана накнада</w:t>
      </w:r>
    </w:p>
    <w:p w:rsidR="00F84872" w:rsidRPr="0065003F" w:rsidRDefault="00F84872" w:rsidP="005C3A51">
      <w:pPr>
        <w:pStyle w:val="Subtitle"/>
      </w:pPr>
      <w:r w:rsidRPr="0065003F">
        <w:t xml:space="preserve">Члан </w:t>
      </w:r>
      <w:r w:rsidR="00BB64E5" w:rsidRPr="0065003F">
        <w:t>1</w:t>
      </w:r>
      <w:r w:rsidR="00124328" w:rsidRPr="0065003F">
        <w:t>02</w:t>
      </w:r>
      <w:r w:rsidR="00630B17" w:rsidRPr="0065003F">
        <w:t>.</w:t>
      </w:r>
    </w:p>
    <w:p w:rsidR="00F84872" w:rsidRPr="0065003F" w:rsidRDefault="00F84872" w:rsidP="0065003F">
      <w:bookmarkStart w:id="42" w:name="1190"/>
      <w:bookmarkEnd w:id="42"/>
      <w:r w:rsidRPr="0065003F">
        <w:t>Запослени коме је уговор о раду отказан зато што не остварује потребне резултате рада, односно нема потребна знања и способности за обављање послова на којима ради, има право на отказни рок који се утврђује уговором о раду, у зависности од стажа осигурања, а који не може бити краћи од осам нити дужи од 30 дана.</w:t>
      </w:r>
    </w:p>
    <w:p w:rsidR="00F84872" w:rsidRPr="0065003F" w:rsidRDefault="00F84872" w:rsidP="0065003F">
      <w:r w:rsidRPr="0065003F">
        <w:t>Отказни рок почиње да тече наредног дана од дана достављања решења о отказу уговора о раду.</w:t>
      </w:r>
    </w:p>
    <w:p w:rsidR="00F84872" w:rsidRPr="0065003F" w:rsidRDefault="00F84872" w:rsidP="0065003F">
      <w:r w:rsidRPr="0065003F">
        <w:t>Запослени може, у споразуму са ди</w:t>
      </w:r>
      <w:r w:rsidRPr="0065003F">
        <w:softHyphen/>
        <w:t>ректором да престане са радом и пре истека отказног рока, с тим што му се за то време обезбеђује накнада зараде у висини утвр</w:t>
      </w:r>
      <w:r w:rsidR="00124328" w:rsidRPr="0065003F">
        <w:t>ђеној овим П</w:t>
      </w:r>
      <w:r w:rsidRPr="0065003F">
        <w:t>равилником и уговором о раду.</w:t>
      </w:r>
    </w:p>
    <w:p w:rsidR="00F84872" w:rsidRPr="0065003F" w:rsidRDefault="00F84872" w:rsidP="005C3A51">
      <w:pPr>
        <w:pStyle w:val="Title"/>
        <w:rPr>
          <w:highlight w:val="yellow"/>
        </w:rPr>
      </w:pPr>
      <w:r w:rsidRPr="0065003F">
        <w:t>X</w:t>
      </w:r>
      <w:r w:rsidR="000930D1" w:rsidRPr="0065003F">
        <w:t>V</w:t>
      </w:r>
      <w:r w:rsidR="00895F64" w:rsidRPr="0065003F">
        <w:t>.</w:t>
      </w:r>
      <w:r w:rsidRPr="0065003F">
        <w:t xml:space="preserve"> ВИШАК ЗАПОСЛЕНИХ</w:t>
      </w:r>
    </w:p>
    <w:p w:rsidR="00F84872" w:rsidRPr="0065003F" w:rsidRDefault="00F84872" w:rsidP="005C3A51">
      <w:pPr>
        <w:pStyle w:val="Subtitle"/>
      </w:pPr>
      <w:r w:rsidRPr="0065003F">
        <w:t xml:space="preserve">Члан </w:t>
      </w:r>
      <w:r w:rsidR="00BB64E5" w:rsidRPr="0065003F">
        <w:t>1</w:t>
      </w:r>
      <w:r w:rsidR="00E5765F" w:rsidRPr="0065003F">
        <w:t>0</w:t>
      </w:r>
      <w:r w:rsidR="00124328" w:rsidRPr="0065003F">
        <w:t>3</w:t>
      </w:r>
      <w:r w:rsidRPr="0065003F">
        <w:t>.</w:t>
      </w:r>
    </w:p>
    <w:p w:rsidR="00F84872" w:rsidRPr="0065003F" w:rsidRDefault="00F84872" w:rsidP="0065003F">
      <w:r w:rsidRPr="0065003F">
        <w:t>Послодавац може да откаже уговор о раду за</w:t>
      </w:r>
      <w:r w:rsidRPr="0065003F">
        <w:softHyphen/>
        <w:t>посленом по основу ви</w:t>
      </w:r>
      <w:r w:rsidRPr="0065003F">
        <w:softHyphen/>
        <w:t>шка запослених ако услед тех</w:t>
      </w:r>
      <w:r w:rsidRPr="0065003F">
        <w:softHyphen/>
        <w:t>нолошких, економских или ор</w:t>
      </w:r>
      <w:r w:rsidRPr="0065003F">
        <w:softHyphen/>
        <w:t>га</w:t>
      </w:r>
      <w:r w:rsidRPr="0065003F">
        <w:softHyphen/>
        <w:t>ни</w:t>
      </w:r>
      <w:r w:rsidRPr="0065003F">
        <w:softHyphen/>
        <w:t>за</w:t>
      </w:r>
      <w:r w:rsidRPr="0065003F">
        <w:softHyphen/>
        <w:t>цио</w:t>
      </w:r>
      <w:r w:rsidRPr="0065003F">
        <w:softHyphen/>
        <w:t>них про</w:t>
      </w:r>
      <w:r w:rsidRPr="0065003F">
        <w:softHyphen/>
        <w:t>мена престане потреба за обав</w:t>
      </w:r>
      <w:r w:rsidRPr="0065003F">
        <w:softHyphen/>
        <w:t>љањем одређеног посла или дође до смањења обима посла, под усло</w:t>
      </w:r>
      <w:r w:rsidRPr="0065003F">
        <w:softHyphen/>
        <w:t>вима и у поступку прописаним за</w:t>
      </w:r>
      <w:r w:rsidRPr="0065003F">
        <w:softHyphen/>
        <w:t>ко</w:t>
      </w:r>
      <w:r w:rsidRPr="0065003F">
        <w:softHyphen/>
        <w:t xml:space="preserve">ном и овим </w:t>
      </w:r>
      <w:r w:rsidR="00124328" w:rsidRPr="0065003F">
        <w:t>П</w:t>
      </w:r>
      <w:r w:rsidRPr="0065003F">
        <w:t>равилником.</w:t>
      </w:r>
    </w:p>
    <w:p w:rsidR="0028727A" w:rsidRPr="0065003F" w:rsidRDefault="0028727A" w:rsidP="0065003F">
      <w:r w:rsidRPr="0065003F">
        <w:t>Приликом утврђивања програма решавања вишка запослених послодавац примењује следеће критеријуме, по редоследу:</w:t>
      </w:r>
    </w:p>
    <w:p w:rsidR="0028727A" w:rsidRPr="0065003F" w:rsidRDefault="0028727A" w:rsidP="002C4ECD">
      <w:pPr>
        <w:pStyle w:val="ListParagraph"/>
        <w:numPr>
          <w:ilvl w:val="0"/>
          <w:numId w:val="33"/>
        </w:numPr>
      </w:pPr>
      <w:r w:rsidRPr="0065003F">
        <w:lastRenderedPageBreak/>
        <w:t>Радостварен у радном односу</w:t>
      </w:r>
    </w:p>
    <w:p w:rsidR="0028727A" w:rsidRPr="0065003F" w:rsidRDefault="0028727A" w:rsidP="002C4ECD">
      <w:pPr>
        <w:pStyle w:val="ListParagraph"/>
        <w:numPr>
          <w:ilvl w:val="0"/>
          <w:numId w:val="34"/>
        </w:numPr>
        <w:jc w:val="left"/>
      </w:pPr>
      <w:r w:rsidRPr="0065003F">
        <w:t>за сваку годину времена проведеногурадномодносу, укључујући стаж осигурања с увећаним трајањем</w:t>
      </w:r>
      <w:r w:rsidR="001F0FDA">
        <w:t xml:space="preserve">- </w:t>
      </w:r>
      <w:r w:rsidRPr="0065003F">
        <w:t>1бод</w:t>
      </w:r>
    </w:p>
    <w:p w:rsidR="0028727A" w:rsidRPr="0065003F" w:rsidRDefault="0028727A" w:rsidP="002C4ECD">
      <w:pPr>
        <w:pStyle w:val="ListParagraph"/>
        <w:numPr>
          <w:ilvl w:val="0"/>
          <w:numId w:val="34"/>
        </w:numPr>
        <w:jc w:val="left"/>
      </w:pPr>
      <w:r w:rsidRPr="0065003F">
        <w:t>за сваку годину времена проведеног у радномодно</w:t>
      </w:r>
      <w:r w:rsidR="005C3A51">
        <w:t>су,укључујућистаж</w:t>
      </w:r>
      <w:r w:rsidRPr="0065003F">
        <w:t xml:space="preserve">осигурања с увећаним трајањем остварену у установи културе </w:t>
      </w:r>
      <w:r w:rsidR="001F0FDA">
        <w:t xml:space="preserve">- </w:t>
      </w:r>
      <w:r w:rsidRPr="0065003F">
        <w:t xml:space="preserve"> 0,35бода</w:t>
      </w:r>
    </w:p>
    <w:p w:rsidR="0028727A" w:rsidRPr="0065003F" w:rsidRDefault="0028727A" w:rsidP="002C4ECD">
      <w:pPr>
        <w:pStyle w:val="ListParagraph"/>
        <w:numPr>
          <w:ilvl w:val="0"/>
          <w:numId w:val="33"/>
        </w:numPr>
      </w:pPr>
      <w:r w:rsidRPr="0065003F">
        <w:t>Стручна спрема</w:t>
      </w:r>
    </w:p>
    <w:p w:rsidR="0028727A" w:rsidRPr="0065003F" w:rsidRDefault="00BE1C32" w:rsidP="002C4ECD">
      <w:pPr>
        <w:pStyle w:val="ListParagraph"/>
        <w:numPr>
          <w:ilvl w:val="0"/>
          <w:numId w:val="35"/>
        </w:numPr>
      </w:pPr>
      <w:r>
        <w:t xml:space="preserve">За </w:t>
      </w:r>
      <w:r w:rsidR="0028727A" w:rsidRPr="0065003F">
        <w:t>високо образовање на</w:t>
      </w:r>
      <w:r>
        <w:t xml:space="preserve"> </w:t>
      </w:r>
      <w:r w:rsidR="0028727A" w:rsidRPr="0065003F">
        <w:t>студијама</w:t>
      </w:r>
      <w:r>
        <w:t xml:space="preserve"> </w:t>
      </w:r>
      <w:r w:rsidR="0028727A" w:rsidRPr="0065003F">
        <w:t>другог</w:t>
      </w:r>
      <w:r>
        <w:t xml:space="preserve"> </w:t>
      </w:r>
      <w:r w:rsidR="0028727A" w:rsidRPr="0065003F">
        <w:t>степена</w:t>
      </w:r>
      <w:r>
        <w:t xml:space="preserve"> </w:t>
      </w:r>
      <w:r w:rsidR="0028727A" w:rsidRPr="0065003F">
        <w:t>(основне</w:t>
      </w:r>
      <w:r>
        <w:t xml:space="preserve"> </w:t>
      </w:r>
      <w:r w:rsidR="0028727A" w:rsidRPr="0065003F">
        <w:t>академске</w:t>
      </w:r>
      <w:r w:rsidR="00880827">
        <w:t xml:space="preserve"> студије, специјалистичке студије или специјалистичке струковне студије ) и на основним студијама у трајању од најмање четири године  -  </w:t>
      </w:r>
      <w:r w:rsidR="00880827" w:rsidRPr="0065003F">
        <w:t>30бодова</w:t>
      </w:r>
    </w:p>
    <w:p w:rsidR="0028727A" w:rsidRPr="0065003F" w:rsidRDefault="00BE1C32" w:rsidP="002C4ECD">
      <w:pPr>
        <w:pStyle w:val="ListParagraph"/>
        <w:numPr>
          <w:ilvl w:val="0"/>
          <w:numId w:val="35"/>
        </w:numPr>
      </w:pPr>
      <w:r w:rsidRPr="0065003F">
        <w:t>З</w:t>
      </w:r>
      <w:r w:rsidR="0028727A" w:rsidRPr="0065003F">
        <w:t>а</w:t>
      </w:r>
      <w:r>
        <w:t xml:space="preserve"> </w:t>
      </w:r>
      <w:r w:rsidR="0028727A" w:rsidRPr="0065003F">
        <w:t>високо</w:t>
      </w:r>
      <w:r>
        <w:t xml:space="preserve"> </w:t>
      </w:r>
      <w:r w:rsidR="0028727A" w:rsidRPr="0065003F">
        <w:t>образовање</w:t>
      </w:r>
      <w:r>
        <w:t xml:space="preserve"> </w:t>
      </w:r>
      <w:r w:rsidR="0028727A" w:rsidRPr="0065003F">
        <w:t>на</w:t>
      </w:r>
      <w:r>
        <w:t xml:space="preserve"> </w:t>
      </w:r>
      <w:r w:rsidR="0028727A" w:rsidRPr="0065003F">
        <w:t>студијама</w:t>
      </w:r>
      <w:r>
        <w:t xml:space="preserve"> </w:t>
      </w:r>
      <w:r w:rsidR="0028727A" w:rsidRPr="0065003F">
        <w:t>првог</w:t>
      </w:r>
      <w:r w:rsidR="00DE34E8">
        <w:t xml:space="preserve"> степена</w:t>
      </w:r>
      <w:r>
        <w:t xml:space="preserve"> </w:t>
      </w:r>
      <w:r w:rsidR="00DE34E8">
        <w:t>(основне</w:t>
      </w:r>
      <w:r>
        <w:t xml:space="preserve"> </w:t>
      </w:r>
      <w:r w:rsidR="00DE34E8">
        <w:t xml:space="preserve">академске, </w:t>
      </w:r>
      <w:r w:rsidR="0028727A" w:rsidRPr="0065003F">
        <w:t>односно струковне студије),студијама</w:t>
      </w:r>
      <w:r w:rsidR="005E555A">
        <w:t xml:space="preserve"> </w:t>
      </w:r>
      <w:r w:rsidR="0028727A" w:rsidRPr="0065003F">
        <w:t>у</w:t>
      </w:r>
      <w:r w:rsidR="005E555A">
        <w:t xml:space="preserve"> </w:t>
      </w:r>
      <w:r w:rsidR="0028727A" w:rsidRPr="0065003F">
        <w:t>трајању од три године,образовање и специјали-стичко образовање након средњег образовања</w:t>
      </w:r>
      <w:r w:rsidR="001F0FDA">
        <w:t xml:space="preserve"> - </w:t>
      </w:r>
      <w:r w:rsidR="0028727A" w:rsidRPr="0065003F">
        <w:t>20бодова</w:t>
      </w:r>
    </w:p>
    <w:p w:rsidR="0028727A" w:rsidRPr="0065003F" w:rsidRDefault="0028727A" w:rsidP="002C4ECD">
      <w:pPr>
        <w:pStyle w:val="ListParagraph"/>
        <w:numPr>
          <w:ilvl w:val="0"/>
          <w:numId w:val="35"/>
        </w:numPr>
      </w:pPr>
      <w:r w:rsidRPr="0065003F">
        <w:t xml:space="preserve">са средњим образовањем у трајању од четири године </w:t>
      </w:r>
      <w:r w:rsidR="001F0FDA">
        <w:t xml:space="preserve">- </w:t>
      </w:r>
      <w:r w:rsidRPr="0065003F">
        <w:t>15бодова</w:t>
      </w:r>
    </w:p>
    <w:p w:rsidR="0028727A" w:rsidRPr="0065003F" w:rsidRDefault="0028727A" w:rsidP="002C4ECD">
      <w:pPr>
        <w:pStyle w:val="ListParagraph"/>
        <w:numPr>
          <w:ilvl w:val="0"/>
          <w:numId w:val="35"/>
        </w:numPr>
      </w:pPr>
      <w:r w:rsidRPr="0065003F">
        <w:t>за основно образовање,оспособљеностзарад у трајању од једне године, образовање за рад у трајању од две године или средње образо</w:t>
      </w:r>
      <w:r w:rsidR="001F0FDA">
        <w:t xml:space="preserve">вање у трајању од три године - </w:t>
      </w:r>
      <w:r w:rsidRPr="0065003F">
        <w:t>10бодова</w:t>
      </w:r>
    </w:p>
    <w:p w:rsidR="0028727A" w:rsidRPr="0065003F" w:rsidRDefault="0028727A" w:rsidP="002C4ECD">
      <w:pPr>
        <w:pStyle w:val="ListParagraph"/>
        <w:numPr>
          <w:ilvl w:val="0"/>
          <w:numId w:val="33"/>
        </w:numPr>
      </w:pPr>
      <w:r w:rsidRPr="0065003F">
        <w:t>Резултатирада</w:t>
      </w:r>
    </w:p>
    <w:p w:rsidR="0028727A" w:rsidRPr="0065003F" w:rsidRDefault="0028727A" w:rsidP="002C4ECD">
      <w:pPr>
        <w:pStyle w:val="ListParagraph"/>
        <w:numPr>
          <w:ilvl w:val="0"/>
          <w:numId w:val="36"/>
        </w:numPr>
      </w:pPr>
      <w:r w:rsidRPr="0065003F">
        <w:t>однос према радним обавезама и пословима (реализација програма и задатака, долазак на посао, од</w:t>
      </w:r>
      <w:r w:rsidR="001F0FDA">
        <w:t xml:space="preserve">нос према другим запосленима) - </w:t>
      </w:r>
      <w:r w:rsidRPr="0065003F">
        <w:t>до 3 бода</w:t>
      </w:r>
    </w:p>
    <w:p w:rsidR="0028727A" w:rsidRPr="0065003F" w:rsidRDefault="0028727A" w:rsidP="002C4ECD">
      <w:pPr>
        <w:pStyle w:val="ListParagraph"/>
        <w:numPr>
          <w:ilvl w:val="0"/>
          <w:numId w:val="36"/>
        </w:numPr>
      </w:pPr>
      <w:r w:rsidRPr="0065003F">
        <w:t xml:space="preserve">учествовање на такмичењима и остварени резултати </w:t>
      </w:r>
      <w:r w:rsidR="001F0FDA">
        <w:t xml:space="preserve">- </w:t>
      </w:r>
      <w:r w:rsidRPr="0065003F">
        <w:t>до 3 бода</w:t>
      </w:r>
    </w:p>
    <w:p w:rsidR="0028727A" w:rsidRPr="0065003F" w:rsidRDefault="0028727A" w:rsidP="002C4ECD">
      <w:pPr>
        <w:pStyle w:val="ListParagraph"/>
        <w:numPr>
          <w:ilvl w:val="0"/>
          <w:numId w:val="33"/>
        </w:numPr>
      </w:pPr>
      <w:r w:rsidRPr="0065003F">
        <w:t>Имовно стање</w:t>
      </w:r>
    </w:p>
    <w:p w:rsidR="0028727A" w:rsidRPr="006D6322" w:rsidRDefault="0028727A" w:rsidP="002C4ECD">
      <w:pPr>
        <w:pStyle w:val="ListParagraph"/>
        <w:numPr>
          <w:ilvl w:val="0"/>
          <w:numId w:val="37"/>
        </w:numPr>
      </w:pPr>
      <w:r w:rsidRPr="0065003F">
        <w:t>акосу укупна примања домаћинства по члану од 71-100%просечне зараде у Републици Србији, према последњем објављеном податку органа надлежног за статистику</w:t>
      </w:r>
      <w:r w:rsidR="001F0FDA">
        <w:t xml:space="preserve"> - </w:t>
      </w:r>
      <w:r w:rsidRPr="0065003F">
        <w:t>2 бода</w:t>
      </w:r>
    </w:p>
    <w:p w:rsidR="006D6322" w:rsidRPr="0065003F" w:rsidRDefault="006D6322" w:rsidP="006D6322">
      <w:pPr>
        <w:pStyle w:val="ListParagraph"/>
        <w:ind w:left="2520" w:firstLine="0"/>
      </w:pPr>
    </w:p>
    <w:p w:rsidR="0028727A" w:rsidRPr="0065003F" w:rsidRDefault="0028727A" w:rsidP="002C4ECD">
      <w:pPr>
        <w:pStyle w:val="ListParagraph"/>
        <w:numPr>
          <w:ilvl w:val="0"/>
          <w:numId w:val="37"/>
        </w:numPr>
      </w:pPr>
      <w:r w:rsidRPr="0065003F">
        <w:t>акосуукупнапримањадомаћинствапочлануод51-70%просечнезараде у Републици Србији, према последњем објављеном податку органа надлежног за статистику</w:t>
      </w:r>
      <w:r w:rsidR="001F0FDA">
        <w:t xml:space="preserve"> - </w:t>
      </w:r>
      <w:r w:rsidRPr="0065003F">
        <w:t>3бода</w:t>
      </w:r>
    </w:p>
    <w:p w:rsidR="0028727A" w:rsidRPr="0065003F" w:rsidRDefault="0028727A" w:rsidP="002C4ECD">
      <w:pPr>
        <w:pStyle w:val="ListParagraph"/>
        <w:numPr>
          <w:ilvl w:val="0"/>
          <w:numId w:val="37"/>
        </w:numPr>
      </w:pPr>
      <w:r w:rsidRPr="0065003F">
        <w:t>акосуукупнапримањадомаћинствапочлануиспод50%просечнезараде у Републици Србији, према последњем објављеном податку органа надлежног за статистику</w:t>
      </w:r>
      <w:r w:rsidR="001F0FDA">
        <w:t xml:space="preserve"> - </w:t>
      </w:r>
      <w:r w:rsidRPr="0065003F">
        <w:t>5 бодова</w:t>
      </w:r>
    </w:p>
    <w:p w:rsidR="0028727A" w:rsidRPr="0065003F" w:rsidRDefault="0028727A" w:rsidP="002C4ECD">
      <w:pPr>
        <w:pStyle w:val="ListParagraph"/>
        <w:numPr>
          <w:ilvl w:val="0"/>
          <w:numId w:val="33"/>
        </w:numPr>
      </w:pPr>
      <w:r w:rsidRPr="0065003F">
        <w:t>Здравствено стање</w:t>
      </w:r>
    </w:p>
    <w:p w:rsidR="0028727A" w:rsidRPr="0065003F" w:rsidRDefault="0028727A" w:rsidP="002C4ECD">
      <w:pPr>
        <w:pStyle w:val="ListParagraph"/>
        <w:numPr>
          <w:ilvl w:val="0"/>
          <w:numId w:val="38"/>
        </w:numPr>
      </w:pPr>
      <w:r w:rsidRPr="0065003F">
        <w:t>особа с</w:t>
      </w:r>
      <w:r w:rsidR="001F0FDA">
        <w:t xml:space="preserve">инвалидитетом друге категорије - </w:t>
      </w:r>
      <w:r w:rsidRPr="0065003F">
        <w:t>5бодова</w:t>
      </w:r>
    </w:p>
    <w:p w:rsidR="0028727A" w:rsidRPr="0065003F" w:rsidRDefault="0028727A" w:rsidP="002C4ECD">
      <w:pPr>
        <w:pStyle w:val="ListParagraph"/>
        <w:numPr>
          <w:ilvl w:val="0"/>
          <w:numId w:val="38"/>
        </w:numPr>
      </w:pPr>
      <w:r w:rsidRPr="0065003F">
        <w:t>хронични и тешки болесници</w:t>
      </w:r>
      <w:r w:rsidR="001F0FDA">
        <w:t xml:space="preserve"> - </w:t>
      </w:r>
      <w:r w:rsidRPr="0065003F">
        <w:t>3бода</w:t>
      </w:r>
    </w:p>
    <w:p w:rsidR="0028727A" w:rsidRPr="0065003F" w:rsidRDefault="0028727A" w:rsidP="002C4ECD">
      <w:pPr>
        <w:pStyle w:val="ListParagraph"/>
        <w:numPr>
          <w:ilvl w:val="0"/>
          <w:numId w:val="38"/>
        </w:numPr>
      </w:pPr>
      <w:r w:rsidRPr="0065003F">
        <w:t>запослени који болује од пр</w:t>
      </w:r>
      <w:r w:rsidR="001F0FDA">
        <w:t xml:space="preserve">офесионалне болести - </w:t>
      </w:r>
      <w:r w:rsidRPr="0065003F">
        <w:t>3бода</w:t>
      </w:r>
    </w:p>
    <w:p w:rsidR="0028727A" w:rsidRPr="0065003F" w:rsidRDefault="0028727A" w:rsidP="002C4ECD">
      <w:pPr>
        <w:pStyle w:val="ListParagraph"/>
        <w:numPr>
          <w:ilvl w:val="0"/>
          <w:numId w:val="33"/>
        </w:numPr>
      </w:pPr>
      <w:r w:rsidRPr="0065003F">
        <w:t>Број деце на редовном школовању</w:t>
      </w:r>
    </w:p>
    <w:p w:rsidR="0028727A" w:rsidRPr="0065003F" w:rsidRDefault="0028727A" w:rsidP="002C4ECD">
      <w:pPr>
        <w:pStyle w:val="ListParagraph"/>
        <w:numPr>
          <w:ilvl w:val="0"/>
          <w:numId w:val="39"/>
        </w:numPr>
      </w:pPr>
      <w:r w:rsidRPr="0065003F">
        <w:t>ако запослени има једно дете на школовању</w:t>
      </w:r>
      <w:r w:rsidR="001F0FDA">
        <w:t xml:space="preserve"> - </w:t>
      </w:r>
      <w:r w:rsidRPr="0065003F">
        <w:t>1бод</w:t>
      </w:r>
    </w:p>
    <w:p w:rsidR="0028727A" w:rsidRPr="0065003F" w:rsidRDefault="0028727A" w:rsidP="002C4ECD">
      <w:pPr>
        <w:pStyle w:val="ListParagraph"/>
        <w:numPr>
          <w:ilvl w:val="0"/>
          <w:numId w:val="39"/>
        </w:numPr>
      </w:pPr>
      <w:r w:rsidRPr="0065003F">
        <w:t>ако запослени има два детета на школовању</w:t>
      </w:r>
      <w:r w:rsidR="001F0FDA">
        <w:t xml:space="preserve"> - </w:t>
      </w:r>
      <w:r w:rsidRPr="0065003F">
        <w:t>3бода</w:t>
      </w:r>
    </w:p>
    <w:p w:rsidR="0028727A" w:rsidRPr="0065003F" w:rsidRDefault="0028727A" w:rsidP="002C4ECD">
      <w:pPr>
        <w:pStyle w:val="ListParagraph"/>
        <w:numPr>
          <w:ilvl w:val="0"/>
          <w:numId w:val="39"/>
        </w:numPr>
      </w:pPr>
      <w:r w:rsidRPr="0065003F">
        <w:lastRenderedPageBreak/>
        <w:t>ако запослени има троје и више деце на школовању</w:t>
      </w:r>
      <w:r w:rsidR="001F0FDA">
        <w:t xml:space="preserve">- </w:t>
      </w:r>
      <w:r w:rsidRPr="0065003F">
        <w:t>5бодова</w:t>
      </w:r>
    </w:p>
    <w:p w:rsidR="0028727A" w:rsidRPr="0065003F" w:rsidRDefault="0028727A" w:rsidP="0065003F">
      <w:r w:rsidRPr="0065003F">
        <w:t>Резултатирада утврђују се на основу остварених учинака</w:t>
      </w:r>
      <w:r w:rsidR="005E555A">
        <w:t xml:space="preserve"> </w:t>
      </w:r>
      <w:r w:rsidRPr="0065003F">
        <w:t>према</w:t>
      </w:r>
      <w:r w:rsidR="005E555A">
        <w:t xml:space="preserve"> </w:t>
      </w:r>
      <w:r w:rsidRPr="0065003F">
        <w:t>утврђеним нормативима и стандардима рада.</w:t>
      </w:r>
    </w:p>
    <w:p w:rsidR="0028727A" w:rsidRPr="0065003F" w:rsidRDefault="0028727A" w:rsidP="0065003F">
      <w:r w:rsidRPr="0065003F">
        <w:t>Ако код послодавца нису утврђени нормативи и стан</w:t>
      </w:r>
      <w:r w:rsidRPr="0065003F">
        <w:softHyphen/>
        <w:t>дарди, резултати рада се утврђују на основу образложене оцене непосредног руководиоца засноване на елементима: квалитета обављеног посла; самосталности у раду и ино</w:t>
      </w:r>
      <w:r w:rsidRPr="0065003F">
        <w:softHyphen/>
        <w:t>вација; ефикасности рада; односа према раду, радним задацима и средствима рада, као и дужини неплаћених одсустава, а везано за извршавање послова радног места, плана рада и других показатеља.</w:t>
      </w:r>
    </w:p>
    <w:p w:rsidR="0028727A" w:rsidRPr="0065003F" w:rsidRDefault="0028727A" w:rsidP="0065003F">
      <w:r w:rsidRPr="0065003F">
        <w:t>Резултати рада из ст. 3. и 4. овог члана утврђују се за период од годину дана.</w:t>
      </w:r>
    </w:p>
    <w:p w:rsidR="0028727A" w:rsidRPr="0065003F" w:rsidRDefault="0028727A" w:rsidP="0065003F">
      <w:r w:rsidRPr="0065003F">
        <w:t>Ако запослени остварују једнаке резултате рада, примењује се допунски критеријум - имовно стање запо</w:t>
      </w:r>
      <w:r w:rsidRPr="0065003F">
        <w:softHyphen/>
        <w:t>сленог.</w:t>
      </w:r>
    </w:p>
    <w:p w:rsidR="0028727A" w:rsidRPr="0065003F" w:rsidRDefault="0028727A" w:rsidP="0065003F">
      <w:r w:rsidRPr="0065003F">
        <w:t>Имовно стање запосленог се утврђује на основу:</w:t>
      </w:r>
    </w:p>
    <w:p w:rsidR="0028727A" w:rsidRPr="0065003F" w:rsidRDefault="0028727A" w:rsidP="002C4ECD">
      <w:pPr>
        <w:pStyle w:val="ListParagraph"/>
        <w:numPr>
          <w:ilvl w:val="0"/>
          <w:numId w:val="40"/>
        </w:numPr>
      </w:pPr>
      <w:r w:rsidRPr="0065003F">
        <w:t>оствареног прихода по члану заједничког породичног домаћинства по основу зараде, других примања и прихода од имовине у последњој календарској години;</w:t>
      </w:r>
    </w:p>
    <w:p w:rsidR="0028727A" w:rsidRPr="0065003F" w:rsidRDefault="0028727A" w:rsidP="002C4ECD">
      <w:pPr>
        <w:pStyle w:val="ListParagraph"/>
        <w:numPr>
          <w:ilvl w:val="0"/>
          <w:numId w:val="40"/>
        </w:numPr>
      </w:pPr>
      <w:r w:rsidRPr="0065003F">
        <w:t>тржишне вредности непокретности коју у својини има запослени или члан његовог заједничког породичног домаћинства.</w:t>
      </w:r>
    </w:p>
    <w:p w:rsidR="0028727A" w:rsidRPr="0065003F" w:rsidRDefault="0028727A" w:rsidP="0065003F">
      <w:r w:rsidRPr="0065003F">
        <w:t>Приход и тржишна вредност непокретности, у смислу става 7. тачка 2) овог члана, утврђује се на основу документације, односно исправа надлежног органа.</w:t>
      </w:r>
    </w:p>
    <w:p w:rsidR="0028727A" w:rsidRPr="0065003F" w:rsidRDefault="0028727A" w:rsidP="0065003F">
      <w:r w:rsidRPr="0065003F">
        <w:t>Имовно стање запосленог утврђује комисија коју образује послодавац, уз учешће репрезентативних синдиката.</w:t>
      </w:r>
    </w:p>
    <w:p w:rsidR="0028727A" w:rsidRPr="0065003F" w:rsidRDefault="0028727A" w:rsidP="0065003F">
      <w:r w:rsidRPr="0065003F">
        <w:t xml:space="preserve">Предност има запослени са слабијим имовним стањем. </w:t>
      </w:r>
    </w:p>
    <w:p w:rsidR="0028727A" w:rsidRPr="0065003F" w:rsidRDefault="0028727A" w:rsidP="0065003F">
      <w:r w:rsidRPr="0065003F">
        <w:t>Ако запослени остварују једнаке резултате рада и имају јед</w:t>
      </w:r>
      <w:r w:rsidRPr="0065003F">
        <w:softHyphen/>
        <w:t>нако имовно стање, примењују се следећи критеријуми, и то:</w:t>
      </w:r>
    </w:p>
    <w:p w:rsidR="0028727A" w:rsidRPr="0065003F" w:rsidRDefault="0028727A" w:rsidP="002C4ECD">
      <w:pPr>
        <w:pStyle w:val="ListParagraph"/>
        <w:numPr>
          <w:ilvl w:val="0"/>
          <w:numId w:val="41"/>
        </w:numPr>
      </w:pPr>
      <w:r w:rsidRPr="0065003F">
        <w:t>дужина радног односа, при чему предност има за</w:t>
      </w:r>
      <w:r w:rsidRPr="0065003F">
        <w:softHyphen/>
        <w:t>послени са дужим радним односом;</w:t>
      </w:r>
    </w:p>
    <w:p w:rsidR="0028727A" w:rsidRPr="0065003F" w:rsidRDefault="0028727A" w:rsidP="002C4ECD">
      <w:pPr>
        <w:pStyle w:val="ListParagraph"/>
        <w:numPr>
          <w:ilvl w:val="0"/>
          <w:numId w:val="41"/>
        </w:numPr>
      </w:pPr>
      <w:r w:rsidRPr="0065003F">
        <w:t>здравствено стање запосленог и чланова његове уже породице, при чему предност има запослени, ако он или члан његове уже породице болује од тежег обољења, према налазу надлежног здравственог органа;</w:t>
      </w:r>
    </w:p>
    <w:p w:rsidR="0028727A" w:rsidRPr="0065003F" w:rsidRDefault="0028727A" w:rsidP="002C4ECD">
      <w:pPr>
        <w:pStyle w:val="ListParagraph"/>
        <w:numPr>
          <w:ilvl w:val="0"/>
          <w:numId w:val="41"/>
        </w:numPr>
      </w:pPr>
      <w:r w:rsidRPr="0065003F">
        <w:t>број деце на редовном школовању, при чему предност има запослени који има више деце на школовању.</w:t>
      </w:r>
    </w:p>
    <w:p w:rsidR="0028727A" w:rsidRPr="0065003F" w:rsidRDefault="0028727A" w:rsidP="00DE34E8">
      <w:pPr>
        <w:pStyle w:val="Subtitle"/>
      </w:pPr>
      <w:r w:rsidRPr="0065003F">
        <w:t xml:space="preserve">Члан </w:t>
      </w:r>
      <w:r w:rsidR="00BB64E5" w:rsidRPr="0065003F">
        <w:t>1</w:t>
      </w:r>
      <w:r w:rsidR="00E5765F" w:rsidRPr="0065003F">
        <w:t>0</w:t>
      </w:r>
      <w:r w:rsidR="00C962AB" w:rsidRPr="0065003F">
        <w:t>4</w:t>
      </w:r>
      <w:r w:rsidRPr="0065003F">
        <w:t>.</w:t>
      </w:r>
    </w:p>
    <w:p w:rsidR="0028727A" w:rsidRPr="0065003F" w:rsidRDefault="0028727A" w:rsidP="0065003F">
      <w:r w:rsidRPr="0065003F">
        <w:t xml:space="preserve">Запосленом за чијим је радом престала потреба, а коме није могло да се обезбеди друго право у складу са законом, може да престане радни однос под условом да му се претходно исплати отпремнина у висини која не може бити нижа од 1/3 плате запосленог, односно 1/3 просечне зараде по запосленом у Републици Србији, по последњем објављеноим податку надлежног органа за статиситику, за сваку навршену </w:t>
      </w:r>
      <w:r w:rsidRPr="0065003F">
        <w:lastRenderedPageBreak/>
        <w:t>годину рада у радном односу код послодавца у складу са Законом о раду и програмому оснивача, или другим актом који се доноси у поступку решавања вишка запослених</w:t>
      </w:r>
      <w:r w:rsidR="00DE34E8">
        <w:t>.</w:t>
      </w:r>
    </w:p>
    <w:p w:rsidR="0028727A" w:rsidRPr="0065003F" w:rsidRDefault="0028727A" w:rsidP="0065003F">
      <w:r w:rsidRPr="0065003F">
        <w:t>Исплата отпремнине и других евентуалних заосталих при</w:t>
      </w:r>
      <w:r w:rsidRPr="0065003F">
        <w:softHyphen/>
        <w:t>мања врши се најкасније до дана престанка радног односа.</w:t>
      </w:r>
    </w:p>
    <w:p w:rsidR="00231784" w:rsidRPr="0065003F" w:rsidRDefault="00231784" w:rsidP="00DE34E8">
      <w:pPr>
        <w:pStyle w:val="Subtitle"/>
      </w:pPr>
      <w:r w:rsidRPr="0065003F">
        <w:t>Члан 10</w:t>
      </w:r>
      <w:r w:rsidR="00C962AB" w:rsidRPr="0065003F">
        <w:t>5</w:t>
      </w:r>
      <w:r w:rsidRPr="0065003F">
        <w:t>.</w:t>
      </w:r>
    </w:p>
    <w:p w:rsidR="00231784" w:rsidRPr="0065003F" w:rsidRDefault="00231784" w:rsidP="0065003F">
      <w:r w:rsidRPr="0065003F">
        <w:t xml:space="preserve">Ако откаже уговор о раду </w:t>
      </w:r>
      <w:r w:rsidR="00C962AB" w:rsidRPr="0065003F">
        <w:t>запосленом у случају из члана 98</w:t>
      </w:r>
      <w:r w:rsidRPr="0065003F">
        <w:t>. та</w:t>
      </w:r>
      <w:r w:rsidRPr="0065003F">
        <w:softHyphen/>
        <w:t>ч</w:t>
      </w:r>
      <w:r w:rsidRPr="0065003F">
        <w:softHyphen/>
        <w:t>ка 1) овог правилника, послодавац не може на истим пословима да за</w:t>
      </w:r>
      <w:r w:rsidRPr="0065003F">
        <w:softHyphen/>
        <w:t>по</w:t>
      </w:r>
      <w:r w:rsidRPr="0065003F">
        <w:softHyphen/>
        <w:t>сли друго лице у року од три месеци од дана престанка радног односа.</w:t>
      </w:r>
    </w:p>
    <w:p w:rsidR="00231784" w:rsidRPr="0065003F" w:rsidRDefault="00231784" w:rsidP="0065003F">
      <w:r w:rsidRPr="0065003F">
        <w:t>Ако пре истека рока из става 1. овог члана нас</w:t>
      </w:r>
      <w:r w:rsidRPr="0065003F">
        <w:softHyphen/>
        <w:t>тане потреба за обав</w:t>
      </w:r>
      <w:r w:rsidRPr="0065003F">
        <w:softHyphen/>
        <w:t>ља</w:t>
      </w:r>
      <w:r w:rsidRPr="0065003F">
        <w:softHyphen/>
        <w:t>њем истих послова, пред</w:t>
      </w:r>
      <w:r w:rsidRPr="0065003F">
        <w:softHyphen/>
        <w:t>ност за закључивање уговора о раду има за</w:t>
      </w:r>
      <w:r w:rsidRPr="0065003F">
        <w:softHyphen/>
        <w:t>послени коме је престао радни однос.</w:t>
      </w:r>
    </w:p>
    <w:p w:rsidR="00D84DB8" w:rsidRPr="0065003F" w:rsidRDefault="00D84DB8" w:rsidP="00DE34E8">
      <w:pPr>
        <w:pStyle w:val="Title"/>
      </w:pPr>
      <w:r w:rsidRPr="0065003F">
        <w:t>X</w:t>
      </w:r>
      <w:r w:rsidR="000930D1" w:rsidRPr="0065003F">
        <w:t>V</w:t>
      </w:r>
      <w:r w:rsidRPr="0065003F">
        <w:t>I</w:t>
      </w:r>
      <w:r w:rsidR="00895F64" w:rsidRPr="0065003F">
        <w:t>.</w:t>
      </w:r>
      <w:r w:rsidRPr="0065003F">
        <w:t xml:space="preserve"> ОСТВАРИВАЊЕ И ЗАШТИТА ПРАВА ЗАПОСЛЕНИХ</w:t>
      </w:r>
    </w:p>
    <w:p w:rsidR="00D84DB8" w:rsidRPr="0065003F" w:rsidRDefault="00D84DB8" w:rsidP="00DE34E8">
      <w:pPr>
        <w:pStyle w:val="Subtitle"/>
      </w:pPr>
      <w:r w:rsidRPr="0065003F">
        <w:t>Члан 1</w:t>
      </w:r>
      <w:r w:rsidR="00E5765F" w:rsidRPr="0065003F">
        <w:t>0</w:t>
      </w:r>
      <w:r w:rsidR="00C962AB" w:rsidRPr="0065003F">
        <w:t>6</w:t>
      </w:r>
      <w:r w:rsidRPr="0065003F">
        <w:t>.</w:t>
      </w:r>
    </w:p>
    <w:p w:rsidR="00D84DB8" w:rsidRPr="0065003F" w:rsidRDefault="00D84DB8" w:rsidP="0065003F">
      <w:bookmarkStart w:id="43" w:name="1193"/>
      <w:bookmarkEnd w:id="43"/>
      <w:r w:rsidRPr="0065003F">
        <w:t>О правима, обавезама и одговорностима из рад</w:t>
      </w:r>
      <w:r w:rsidRPr="0065003F">
        <w:softHyphen/>
        <w:t>ног односа одлучује директор или запо</w:t>
      </w:r>
      <w:r w:rsidRPr="0065003F">
        <w:softHyphen/>
        <w:t>с</w:t>
      </w:r>
      <w:r w:rsidRPr="0065003F">
        <w:softHyphen/>
        <w:t>лени кога он овласти.</w:t>
      </w:r>
    </w:p>
    <w:p w:rsidR="00D84DB8" w:rsidRPr="0065003F" w:rsidRDefault="00D84DB8" w:rsidP="00DE34E8">
      <w:pPr>
        <w:pStyle w:val="Subtitle"/>
      </w:pPr>
      <w:r w:rsidRPr="0065003F">
        <w:t>Члан 1</w:t>
      </w:r>
      <w:r w:rsidR="00C962AB" w:rsidRPr="0065003F">
        <w:t>07</w:t>
      </w:r>
      <w:r w:rsidRPr="0065003F">
        <w:t>.</w:t>
      </w:r>
    </w:p>
    <w:p w:rsidR="00D84DB8" w:rsidRPr="0065003F" w:rsidRDefault="00D84DB8" w:rsidP="0065003F">
      <w:r w:rsidRPr="0065003F">
        <w:t>Запосленом се о остваривању права, оба</w:t>
      </w:r>
      <w:r w:rsidRPr="0065003F">
        <w:softHyphen/>
        <w:t>веза и од</w:t>
      </w:r>
      <w:r w:rsidRPr="0065003F">
        <w:softHyphen/>
        <w:t>го</w:t>
      </w:r>
      <w:r w:rsidRPr="0065003F">
        <w:softHyphen/>
        <w:t>ворности у писаном облику доставља решење, са образложењем и поуком о правном леку.</w:t>
      </w:r>
    </w:p>
    <w:p w:rsidR="00D84DB8" w:rsidRPr="0065003F" w:rsidRDefault="00D84DB8" w:rsidP="00DE34E8">
      <w:pPr>
        <w:pStyle w:val="Subtitle"/>
      </w:pPr>
      <w:r w:rsidRPr="0065003F">
        <w:t>Члан 1</w:t>
      </w:r>
      <w:r w:rsidR="00F8391A" w:rsidRPr="0065003F">
        <w:t>08</w:t>
      </w:r>
      <w:r w:rsidRPr="0065003F">
        <w:t>.</w:t>
      </w:r>
    </w:p>
    <w:p w:rsidR="00D84DB8" w:rsidRPr="0065003F" w:rsidRDefault="00D84DB8" w:rsidP="0065003F">
      <w:bookmarkStart w:id="44" w:name="clan194"/>
      <w:bookmarkStart w:id="45" w:name="1195"/>
      <w:bookmarkEnd w:id="44"/>
      <w:bookmarkEnd w:id="45"/>
      <w:r w:rsidRPr="0065003F">
        <w:t>Спорна питања између послодавца и запо</w:t>
      </w:r>
      <w:r w:rsidRPr="0065003F">
        <w:softHyphen/>
        <w:t>сле</w:t>
      </w:r>
      <w:r w:rsidRPr="0065003F">
        <w:softHyphen/>
        <w:t>ног, пре покретања по</w:t>
      </w:r>
      <w:r w:rsidRPr="0065003F">
        <w:softHyphen/>
      </w:r>
      <w:r w:rsidRPr="0065003F">
        <w:softHyphen/>
        <w:t>ступка пред над</w:t>
      </w:r>
      <w:r w:rsidRPr="0065003F">
        <w:softHyphen/>
        <w:t>леж</w:t>
      </w:r>
      <w:r w:rsidRPr="0065003F">
        <w:softHyphen/>
        <w:t>ним судом, могу се решавати у поступку спо</w:t>
      </w:r>
      <w:r w:rsidRPr="0065003F">
        <w:softHyphen/>
        <w:t>разумног решавања спорних питања изме</w:t>
      </w:r>
      <w:r w:rsidRPr="0065003F">
        <w:softHyphen/>
        <w:t>ђу по</w:t>
      </w:r>
      <w:r w:rsidRPr="0065003F">
        <w:softHyphen/>
        <w:t>слодавца и запосленог.</w:t>
      </w:r>
    </w:p>
    <w:p w:rsidR="00D84DB8" w:rsidRPr="0065003F" w:rsidRDefault="00D84DB8" w:rsidP="0065003F">
      <w:r w:rsidRPr="0065003F">
        <w:t>Спорна питања у смислу става 1. овог члана решава арбитар.</w:t>
      </w:r>
    </w:p>
    <w:p w:rsidR="00D84DB8" w:rsidRPr="0065003F" w:rsidRDefault="00D84DB8" w:rsidP="0065003F">
      <w:r w:rsidRPr="0065003F">
        <w:t>Арбитра споразумом одређују стране у спору из реда стручњака у области која је предмет спора.</w:t>
      </w:r>
    </w:p>
    <w:p w:rsidR="00D84DB8" w:rsidRPr="0065003F" w:rsidRDefault="00D84DB8" w:rsidP="0065003F">
      <w:r w:rsidRPr="0065003F">
        <w:t>Рок за покретање поступка пред арби</w:t>
      </w:r>
      <w:r w:rsidRPr="0065003F">
        <w:softHyphen/>
        <w:t>тром јесте три дана од дана достављања решења запосленом.</w:t>
      </w:r>
    </w:p>
    <w:p w:rsidR="00D84DB8" w:rsidRPr="0065003F" w:rsidRDefault="00D84DB8" w:rsidP="0065003F">
      <w:r w:rsidRPr="0065003F">
        <w:t>Арбитар је дужан да донесе одлуку у року од 10 дана од дана подношења захтева за споразумно решавање спорних питања.</w:t>
      </w:r>
    </w:p>
    <w:p w:rsidR="00D84DB8" w:rsidRPr="0065003F" w:rsidRDefault="00D84DB8" w:rsidP="0065003F">
      <w:r w:rsidRPr="0065003F">
        <w:t>За време трајања поступка пред арбит</w:t>
      </w:r>
      <w:r w:rsidRPr="0065003F">
        <w:softHyphen/>
        <w:t>ром због отказа уговора о раду, запосленом мирује радни однос.</w:t>
      </w:r>
    </w:p>
    <w:p w:rsidR="00D84DB8" w:rsidRPr="0065003F" w:rsidRDefault="00D84DB8" w:rsidP="0065003F">
      <w:r w:rsidRPr="0065003F">
        <w:lastRenderedPageBreak/>
        <w:t>Ако арбитар у року из става 5. овог члана не донесе одлуку, решење о отказу уговора о раду постаје извршно.</w:t>
      </w:r>
    </w:p>
    <w:p w:rsidR="00D84DB8" w:rsidRPr="0065003F" w:rsidRDefault="00D84DB8" w:rsidP="0065003F">
      <w:r w:rsidRPr="0065003F">
        <w:t>Одлука арбитра је коначна и обавезује по</w:t>
      </w:r>
      <w:r w:rsidRPr="0065003F">
        <w:softHyphen/>
        <w:t>сло</w:t>
      </w:r>
      <w:r w:rsidRPr="0065003F">
        <w:softHyphen/>
        <w:t>да</w:t>
      </w:r>
      <w:r w:rsidRPr="0065003F">
        <w:softHyphen/>
        <w:t>вца и запосленог.</w:t>
      </w:r>
    </w:p>
    <w:p w:rsidR="00D84DB8" w:rsidRPr="0065003F" w:rsidRDefault="00D84DB8" w:rsidP="00DE34E8">
      <w:pPr>
        <w:pStyle w:val="Subtitle"/>
      </w:pPr>
      <w:r w:rsidRPr="0065003F">
        <w:t>Члан 1</w:t>
      </w:r>
      <w:r w:rsidR="00F8391A" w:rsidRPr="0065003F">
        <w:t>09</w:t>
      </w:r>
      <w:r w:rsidRPr="0065003F">
        <w:t>.</w:t>
      </w:r>
    </w:p>
    <w:p w:rsidR="00D84DB8" w:rsidRPr="0065003F" w:rsidRDefault="00D84DB8" w:rsidP="0065003F">
      <w:bookmarkStart w:id="46" w:name="1196"/>
      <w:bookmarkEnd w:id="46"/>
      <w:r w:rsidRPr="0065003F">
        <w:t>Колективни и индивидуални радни спо</w:t>
      </w:r>
      <w:r w:rsidRPr="0065003F">
        <w:softHyphen/>
        <w:t>рови из</w:t>
      </w:r>
      <w:r w:rsidRPr="0065003F">
        <w:softHyphen/>
        <w:t>ме</w:t>
      </w:r>
      <w:r w:rsidRPr="0065003F">
        <w:softHyphen/>
        <w:t>ђу послодавца и за</w:t>
      </w:r>
      <w:r w:rsidRPr="0065003F">
        <w:softHyphen/>
        <w:t>по</w:t>
      </w:r>
      <w:r w:rsidRPr="0065003F">
        <w:softHyphen/>
        <w:t>слених, на пред</w:t>
      </w:r>
      <w:r w:rsidRPr="0065003F">
        <w:softHyphen/>
        <w:t>лог једне од страна у спору или на заједнички предлог, мо</w:t>
      </w:r>
      <w:r w:rsidRPr="0065003F">
        <w:softHyphen/>
        <w:t>гу се ре</w:t>
      </w:r>
      <w:r w:rsidRPr="0065003F">
        <w:softHyphen/>
        <w:t>шавати у поступку мирног решавања пред Репу</w:t>
      </w:r>
      <w:r w:rsidRPr="0065003F">
        <w:softHyphen/>
        <w:t>блич</w:t>
      </w:r>
      <w:r w:rsidRPr="0065003F">
        <w:softHyphen/>
        <w:t>ком аген</w:t>
      </w:r>
      <w:r w:rsidRPr="0065003F">
        <w:softHyphen/>
        <w:t>цијом за мирно решавање радних спорова.</w:t>
      </w:r>
    </w:p>
    <w:p w:rsidR="00D84DB8" w:rsidRPr="0065003F" w:rsidRDefault="00D84DB8" w:rsidP="00DE34E8">
      <w:pPr>
        <w:pStyle w:val="Subtitle"/>
      </w:pPr>
      <w:r w:rsidRPr="0065003F">
        <w:t>Члан 1</w:t>
      </w:r>
      <w:r w:rsidR="00BB64E5" w:rsidRPr="0065003F">
        <w:t>1</w:t>
      </w:r>
      <w:r w:rsidR="00F8391A" w:rsidRPr="0065003F">
        <w:t>0</w:t>
      </w:r>
      <w:r w:rsidRPr="0065003F">
        <w:t>.</w:t>
      </w:r>
    </w:p>
    <w:p w:rsidR="00D84DB8" w:rsidRPr="0065003F" w:rsidRDefault="00D84DB8" w:rsidP="0065003F">
      <w:r w:rsidRPr="0065003F">
        <w:t>Против решења којим је повређено пра</w:t>
      </w:r>
      <w:r w:rsidRPr="0065003F">
        <w:softHyphen/>
        <w:t>во запо</w:t>
      </w:r>
      <w:r w:rsidRPr="0065003F">
        <w:softHyphen/>
        <w:t>сленог или кад је за</w:t>
      </w:r>
      <w:r w:rsidRPr="0065003F">
        <w:softHyphen/>
        <w:t>по</w:t>
      </w:r>
      <w:r w:rsidRPr="0065003F">
        <w:softHyphen/>
        <w:t>слени сазнао за повреду права, запослени, односно представ</w:t>
      </w:r>
      <w:r w:rsidRPr="0065003F">
        <w:softHyphen/>
        <w:t>ник синди</w:t>
      </w:r>
      <w:r w:rsidRPr="0065003F">
        <w:softHyphen/>
        <w:t xml:space="preserve">ката чији је запослени члан </w:t>
      </w:r>
      <w:hyperlink r:id="rId9" w:anchor="clan#clan" w:history="1"/>
      <w:r w:rsidRPr="0065003F">
        <w:t>ако га запослени овласти, може да покрене спор пред надлежним судом у року од 60 дана од дана достављања ре</w:t>
      </w:r>
      <w:r w:rsidRPr="0065003F">
        <w:softHyphen/>
        <w:t xml:space="preserve">шења, односно сазнања за повреду права. </w:t>
      </w:r>
    </w:p>
    <w:p w:rsidR="00D84DB8" w:rsidRPr="0065003F" w:rsidRDefault="00D84DB8" w:rsidP="00DE34E8">
      <w:pPr>
        <w:pStyle w:val="Subtitle"/>
      </w:pPr>
      <w:r w:rsidRPr="0065003F">
        <w:t>Члан 11</w:t>
      </w:r>
      <w:r w:rsidR="00F8391A" w:rsidRPr="0065003F">
        <w:t>1</w:t>
      </w:r>
      <w:r w:rsidRPr="0065003F">
        <w:t>.</w:t>
      </w:r>
    </w:p>
    <w:p w:rsidR="00D84DB8" w:rsidRPr="0065003F" w:rsidRDefault="00D84DB8" w:rsidP="0065003F">
      <w:r w:rsidRPr="0065003F">
        <w:t>Послодавац посебним актом уређује поступак унутрашњег узбуњивања, и то:</w:t>
      </w:r>
    </w:p>
    <w:p w:rsidR="00D84DB8" w:rsidRPr="0065003F" w:rsidRDefault="00D84DB8" w:rsidP="002C4ECD">
      <w:pPr>
        <w:pStyle w:val="ListParagraph"/>
        <w:numPr>
          <w:ilvl w:val="0"/>
          <w:numId w:val="42"/>
        </w:numPr>
      </w:pPr>
      <w:r w:rsidRPr="0065003F">
        <w:t>заштиту узбуњивача од штетне радње;</w:t>
      </w:r>
    </w:p>
    <w:p w:rsidR="00D84DB8" w:rsidRPr="0065003F" w:rsidRDefault="00D84DB8" w:rsidP="002C4ECD">
      <w:pPr>
        <w:pStyle w:val="ListParagraph"/>
        <w:numPr>
          <w:ilvl w:val="0"/>
          <w:numId w:val="42"/>
        </w:numPr>
      </w:pPr>
      <w:r w:rsidRPr="0065003F">
        <w:t>мере у циљу заштите иден</w:t>
      </w:r>
      <w:r w:rsidRPr="0065003F">
        <w:softHyphen/>
        <w:t>титета ано</w:t>
      </w:r>
      <w:r w:rsidRPr="0065003F">
        <w:softHyphen/>
        <w:t>нимног узбуњивача;</w:t>
      </w:r>
    </w:p>
    <w:p w:rsidR="00D84DB8" w:rsidRPr="0065003F" w:rsidRDefault="00D84DB8" w:rsidP="002C4ECD">
      <w:pPr>
        <w:pStyle w:val="ListParagraph"/>
        <w:numPr>
          <w:ilvl w:val="0"/>
          <w:numId w:val="42"/>
        </w:numPr>
      </w:pPr>
      <w:r w:rsidRPr="0065003F">
        <w:t>мере ради отклањања утврђених не</w:t>
      </w:r>
      <w:r w:rsidRPr="0065003F">
        <w:softHyphen/>
        <w:t>пра</w:t>
      </w:r>
      <w:r w:rsidRPr="0065003F">
        <w:softHyphen/>
        <w:t>вилности;</w:t>
      </w:r>
    </w:p>
    <w:p w:rsidR="00D84DB8" w:rsidRPr="0065003F" w:rsidRDefault="00D84DB8" w:rsidP="002C4ECD">
      <w:pPr>
        <w:pStyle w:val="ListParagraph"/>
        <w:numPr>
          <w:ilvl w:val="0"/>
          <w:numId w:val="42"/>
        </w:numPr>
      </w:pPr>
      <w:r w:rsidRPr="0065003F">
        <w:t>достављање обавештења о правима из про</w:t>
      </w:r>
      <w:r w:rsidRPr="0065003F">
        <w:softHyphen/>
        <w:t>писа о заштити узбуњивача;</w:t>
      </w:r>
    </w:p>
    <w:p w:rsidR="00D84DB8" w:rsidRPr="0065003F" w:rsidRDefault="00610267" w:rsidP="002C4ECD">
      <w:pPr>
        <w:pStyle w:val="ListParagraph"/>
        <w:numPr>
          <w:ilvl w:val="0"/>
          <w:numId w:val="42"/>
        </w:numPr>
      </w:pPr>
      <w:r>
        <w:t>друга питања.</w:t>
      </w:r>
    </w:p>
    <w:p w:rsidR="000930D1" w:rsidRPr="0065003F" w:rsidRDefault="000930D1" w:rsidP="00DE34E8">
      <w:pPr>
        <w:pStyle w:val="Title"/>
      </w:pPr>
      <w:r w:rsidRPr="0065003F">
        <w:t>ХVII</w:t>
      </w:r>
      <w:r w:rsidR="00895F64" w:rsidRPr="0065003F">
        <w:t>.</w:t>
      </w:r>
      <w:r w:rsidRPr="0065003F">
        <w:t xml:space="preserve"> УСЛОВИ ЗА РАД СИНДИКАТА</w:t>
      </w:r>
    </w:p>
    <w:p w:rsidR="000930D1" w:rsidRPr="0065003F" w:rsidRDefault="000930D1" w:rsidP="00DE34E8">
      <w:pPr>
        <w:pStyle w:val="Subtitle"/>
      </w:pPr>
      <w:r w:rsidRPr="0065003F">
        <w:t xml:space="preserve">Члан </w:t>
      </w:r>
      <w:r w:rsidR="008A604A" w:rsidRPr="0065003F">
        <w:t>1</w:t>
      </w:r>
      <w:r w:rsidR="00B819E7" w:rsidRPr="0065003F">
        <w:t>1</w:t>
      </w:r>
      <w:r w:rsidR="00F8391A" w:rsidRPr="0065003F">
        <w:t>2</w:t>
      </w:r>
      <w:r w:rsidRPr="0065003F">
        <w:t>.</w:t>
      </w:r>
    </w:p>
    <w:p w:rsidR="000930D1" w:rsidRPr="0065003F" w:rsidRDefault="00F8391A" w:rsidP="0065003F">
      <w:r w:rsidRPr="0065003F">
        <w:t>Поступак предлагања чланова У</w:t>
      </w:r>
      <w:r w:rsidR="000930D1" w:rsidRPr="0065003F">
        <w:t xml:space="preserve">правног одбора и </w:t>
      </w:r>
      <w:r w:rsidRPr="0065003F">
        <w:t>Н</w:t>
      </w:r>
      <w:r w:rsidR="000930D1" w:rsidRPr="0065003F">
        <w:t xml:space="preserve">адзорног одбора из реда запослених води репрезентативни синдикат код послодавца, у складу са законом. </w:t>
      </w:r>
    </w:p>
    <w:p w:rsidR="000930D1" w:rsidRPr="0065003F" w:rsidRDefault="000930D1" w:rsidP="00DE34E8">
      <w:pPr>
        <w:pStyle w:val="Subtitle"/>
      </w:pPr>
      <w:r w:rsidRPr="00DE34E8">
        <w:rPr>
          <w:rStyle w:val="SubtitleChar"/>
        </w:rPr>
        <w:t>Ч</w:t>
      </w:r>
      <w:r w:rsidRPr="0065003F">
        <w:t xml:space="preserve">лан </w:t>
      </w:r>
      <w:r w:rsidR="008A604A" w:rsidRPr="0065003F">
        <w:t>1</w:t>
      </w:r>
      <w:r w:rsidR="00B819E7" w:rsidRPr="0065003F">
        <w:t>1</w:t>
      </w:r>
      <w:r w:rsidR="00F8391A" w:rsidRPr="0065003F">
        <w:t>3</w:t>
      </w:r>
      <w:r w:rsidRPr="0065003F">
        <w:t>.</w:t>
      </w:r>
    </w:p>
    <w:p w:rsidR="000930D1" w:rsidRPr="0065003F" w:rsidRDefault="000930D1" w:rsidP="0065003F">
      <w:r w:rsidRPr="0065003F">
        <w:t>Послодавац је дужан да обезбеди:</w:t>
      </w:r>
    </w:p>
    <w:p w:rsidR="000930D1" w:rsidRPr="0065003F" w:rsidRDefault="000930D1" w:rsidP="001F0FDA">
      <w:pPr>
        <w:pStyle w:val="ListParagraph"/>
        <w:numPr>
          <w:ilvl w:val="0"/>
          <w:numId w:val="43"/>
        </w:numPr>
      </w:pPr>
      <w:r w:rsidRPr="0065003F">
        <w:t xml:space="preserve">председнику репрезентативног синдиката или овлашћеном представнику репрезентативног синдиката код послодавца присуствовање седницама </w:t>
      </w:r>
      <w:r w:rsidR="00F8391A" w:rsidRPr="0065003F">
        <w:t>У</w:t>
      </w:r>
      <w:r w:rsidRPr="0065003F">
        <w:t>правног одбора на којима се разматрају питања од значаја за материјални и социјални положај запослених;</w:t>
      </w:r>
    </w:p>
    <w:p w:rsidR="00EF03BC" w:rsidRPr="0065003F" w:rsidRDefault="00EF03BC" w:rsidP="001F0FDA">
      <w:pPr>
        <w:pStyle w:val="ListParagraph"/>
        <w:numPr>
          <w:ilvl w:val="0"/>
          <w:numId w:val="43"/>
        </w:numPr>
      </w:pPr>
      <w:r w:rsidRPr="007B7DDA">
        <w:t>да у поступку доношења општих аката којима се утврђују права запослених, затражи мишљење репрезентативног синдиката на нацрте</w:t>
      </w:r>
      <w:r>
        <w:t xml:space="preserve">, односно предлоге аката, као и да на поднети захтев репрезентативног синдиката, достави том синдикатуобавештење или мишљење о примени општег акта </w:t>
      </w:r>
      <w:r>
        <w:lastRenderedPageBreak/>
        <w:t>који је од утицаја на материјални, економски и социјални положај запослених</w:t>
      </w:r>
    </w:p>
    <w:p w:rsidR="000930D1" w:rsidRPr="0065003F" w:rsidRDefault="000930D1" w:rsidP="00C80BEB">
      <w:pPr>
        <w:pStyle w:val="Subtitle"/>
      </w:pPr>
      <w:r w:rsidRPr="0065003F">
        <w:t xml:space="preserve">Члан </w:t>
      </w:r>
      <w:r w:rsidR="008A604A" w:rsidRPr="0065003F">
        <w:t>1</w:t>
      </w:r>
      <w:r w:rsidR="00B819E7" w:rsidRPr="0065003F">
        <w:t>1</w:t>
      </w:r>
      <w:r w:rsidR="00F8391A" w:rsidRPr="0065003F">
        <w:t>4</w:t>
      </w:r>
      <w:r w:rsidRPr="0065003F">
        <w:t>.</w:t>
      </w:r>
    </w:p>
    <w:p w:rsidR="000930D1" w:rsidRPr="0065003F" w:rsidRDefault="000930D1" w:rsidP="0065003F">
      <w:r w:rsidRPr="0065003F">
        <w:t>Репрезентативномсиндикату се уручују по</w:t>
      </w:r>
      <w:r w:rsidR="00C80BEB">
        <w:t>зиви са материјалима ради прису</w:t>
      </w:r>
      <w:r w:rsidR="00C80BEB" w:rsidRPr="0065003F">
        <w:softHyphen/>
      </w:r>
      <w:r w:rsidRPr="0065003F">
        <w:t>с</w:t>
      </w:r>
      <w:r w:rsidRPr="0065003F">
        <w:softHyphen/>
        <w:t>тво</w:t>
      </w:r>
      <w:r w:rsidR="00C80BEB" w:rsidRPr="0065003F">
        <w:softHyphen/>
      </w:r>
      <w:r w:rsidRPr="0065003F">
        <w:t xml:space="preserve">вања седницама </w:t>
      </w:r>
      <w:r w:rsidR="00F8391A" w:rsidRPr="0065003F">
        <w:t>У</w:t>
      </w:r>
      <w:r w:rsidRPr="0065003F">
        <w:t>правног одбора на којима се разматрају мишљења, предлози, иницијативе и захтеви синдиката.</w:t>
      </w:r>
    </w:p>
    <w:p w:rsidR="000930D1" w:rsidRPr="0065003F" w:rsidRDefault="000930D1" w:rsidP="0065003F">
      <w:r w:rsidRPr="0065003F">
        <w:t>Ставове репрезентативног синдиката, достављене пре или на самој сед</w:t>
      </w:r>
      <w:r w:rsidRPr="0065003F">
        <w:softHyphen/>
        <w:t xml:space="preserve">ници, </w:t>
      </w:r>
      <w:r w:rsidR="00F8391A" w:rsidRPr="0065003F">
        <w:t>У</w:t>
      </w:r>
      <w:r w:rsidRPr="0065003F">
        <w:t>правни одбор дужан је да размотри пре доно</w:t>
      </w:r>
      <w:r w:rsidRPr="0065003F">
        <w:softHyphen/>
        <w:t xml:space="preserve">шења одлуке, да о њима заузме став и о томе их писано извести. </w:t>
      </w:r>
    </w:p>
    <w:p w:rsidR="000930D1" w:rsidRPr="0065003F" w:rsidRDefault="000930D1" w:rsidP="00C80BEB">
      <w:pPr>
        <w:pStyle w:val="Subtitle"/>
      </w:pPr>
      <w:r w:rsidRPr="0065003F">
        <w:t xml:space="preserve">Члан </w:t>
      </w:r>
      <w:r w:rsidR="008A604A" w:rsidRPr="0065003F">
        <w:t>1</w:t>
      </w:r>
      <w:r w:rsidR="00B819E7" w:rsidRPr="0065003F">
        <w:t>1</w:t>
      </w:r>
      <w:r w:rsidR="00F8391A" w:rsidRPr="0065003F">
        <w:t>5</w:t>
      </w:r>
      <w:r w:rsidRPr="0065003F">
        <w:t>.</w:t>
      </w:r>
    </w:p>
    <w:p w:rsidR="000930D1" w:rsidRPr="0065003F" w:rsidRDefault="000930D1" w:rsidP="0065003F">
      <w:r w:rsidRPr="0065003F">
        <w:t>Послодавац је дужан да на захтев синдиката обавештава синдикат о питањима из своје надлежности, која су од битног значаја за економски и социјални положај запослених, и то:</w:t>
      </w:r>
    </w:p>
    <w:p w:rsidR="000930D1" w:rsidRPr="0065003F" w:rsidRDefault="000930D1" w:rsidP="001F0FDA">
      <w:pPr>
        <w:pStyle w:val="ListParagraph"/>
        <w:numPr>
          <w:ilvl w:val="0"/>
          <w:numId w:val="46"/>
        </w:numPr>
      </w:pPr>
      <w:r w:rsidRPr="0065003F">
        <w:t>о пријему и престанку радног односа запослених у установи за период од шест месеци пре подношења захтева;</w:t>
      </w:r>
    </w:p>
    <w:p w:rsidR="000930D1" w:rsidRPr="0065003F" w:rsidRDefault="000930D1" w:rsidP="001F0FDA">
      <w:pPr>
        <w:pStyle w:val="ListParagraph"/>
        <w:numPr>
          <w:ilvl w:val="0"/>
          <w:numId w:val="46"/>
        </w:numPr>
      </w:pPr>
      <w:r w:rsidRPr="0065003F">
        <w:t>о стању безбедности и здрављу запослених на раду;</w:t>
      </w:r>
    </w:p>
    <w:p w:rsidR="000930D1" w:rsidRPr="0065003F" w:rsidRDefault="000930D1" w:rsidP="001F0FDA">
      <w:pPr>
        <w:pStyle w:val="ListParagraph"/>
        <w:numPr>
          <w:ilvl w:val="0"/>
          <w:numId w:val="46"/>
        </w:numPr>
      </w:pPr>
      <w:r w:rsidRPr="0065003F">
        <w:t>о исплаћеним просечним платама;</w:t>
      </w:r>
    </w:p>
    <w:p w:rsidR="000930D1" w:rsidRPr="0065003F" w:rsidRDefault="000930D1" w:rsidP="001F0FDA">
      <w:pPr>
        <w:pStyle w:val="ListParagraph"/>
        <w:numPr>
          <w:ilvl w:val="0"/>
          <w:numId w:val="46"/>
        </w:numPr>
      </w:pPr>
      <w:r w:rsidRPr="0065003F">
        <w:t>о реализацији програма, као и о плановима за на</w:t>
      </w:r>
      <w:r w:rsidRPr="0065003F">
        <w:softHyphen/>
        <w:t>редну годину;</w:t>
      </w:r>
    </w:p>
    <w:p w:rsidR="000930D1" w:rsidRPr="0065003F" w:rsidRDefault="000930D1" w:rsidP="001F0FDA">
      <w:pPr>
        <w:pStyle w:val="ListParagraph"/>
        <w:numPr>
          <w:ilvl w:val="0"/>
          <w:numId w:val="46"/>
        </w:numPr>
      </w:pPr>
      <w:r w:rsidRPr="0065003F">
        <w:t xml:space="preserve">о приходима оствареним ван буџета (спонзорство, донације, сопствени приходи), и о њиховом трошењу. </w:t>
      </w:r>
    </w:p>
    <w:p w:rsidR="000930D1" w:rsidRPr="0065003F" w:rsidRDefault="000930D1" w:rsidP="00C80BEB">
      <w:pPr>
        <w:pStyle w:val="Subtitle"/>
      </w:pPr>
      <w:r w:rsidRPr="0065003F">
        <w:t xml:space="preserve">Члан </w:t>
      </w:r>
      <w:r w:rsidR="008A604A" w:rsidRPr="0065003F">
        <w:t>1</w:t>
      </w:r>
      <w:r w:rsidR="00B819E7" w:rsidRPr="0065003F">
        <w:t>1</w:t>
      </w:r>
      <w:r w:rsidR="00F8391A" w:rsidRPr="0065003F">
        <w:t>6</w:t>
      </w:r>
      <w:r w:rsidRPr="0065003F">
        <w:t>.</w:t>
      </w:r>
    </w:p>
    <w:p w:rsidR="000930D1" w:rsidRPr="0065003F" w:rsidRDefault="000930D1" w:rsidP="0065003F">
      <w:r w:rsidRPr="0065003F">
        <w:t>Послодавац је дужан да без накнаде трошкова, обезбеди следеће услове за рад синдиката, и то:</w:t>
      </w:r>
    </w:p>
    <w:p w:rsidR="000930D1" w:rsidRPr="0065003F" w:rsidRDefault="000930D1" w:rsidP="001F0FDA">
      <w:pPr>
        <w:pStyle w:val="ListParagraph"/>
        <w:numPr>
          <w:ilvl w:val="0"/>
          <w:numId w:val="48"/>
        </w:numPr>
      </w:pPr>
      <w:r w:rsidRPr="0065003F">
        <w:t>коришћење одговарајуће просторије за редован рад и састанке синдиката;</w:t>
      </w:r>
    </w:p>
    <w:p w:rsidR="000930D1" w:rsidRPr="0065003F" w:rsidRDefault="000930D1" w:rsidP="001F0FDA">
      <w:pPr>
        <w:pStyle w:val="ListParagraph"/>
        <w:numPr>
          <w:ilvl w:val="0"/>
          <w:numId w:val="48"/>
        </w:numPr>
      </w:pPr>
      <w:r w:rsidRPr="0065003F">
        <w:t>административну и техничку помоћ (умножавање и копирање материјала, коришћење телефона, телефакса, ра</w:t>
      </w:r>
      <w:r w:rsidRPr="0065003F">
        <w:softHyphen/>
        <w:t>чун</w:t>
      </w:r>
      <w:r w:rsidRPr="0065003F">
        <w:softHyphen/>
        <w:t>ске опреме послодавца);</w:t>
      </w:r>
    </w:p>
    <w:p w:rsidR="000930D1" w:rsidRPr="0065003F" w:rsidRDefault="000930D1" w:rsidP="001F0FDA">
      <w:pPr>
        <w:pStyle w:val="ListParagraph"/>
        <w:numPr>
          <w:ilvl w:val="0"/>
          <w:numId w:val="48"/>
        </w:numPr>
      </w:pPr>
      <w:r w:rsidRPr="0065003F">
        <w:t>одбијање износа синдикалне чланарине од плате запосленог и уплату на одговарајуће рачуне синдиката, у складу са статутом синдиката, и друге уплате на рачун синдиката;</w:t>
      </w:r>
    </w:p>
    <w:p w:rsidR="000930D1" w:rsidRPr="0065003F" w:rsidRDefault="000930D1" w:rsidP="001F0FDA">
      <w:pPr>
        <w:pStyle w:val="ListParagraph"/>
        <w:numPr>
          <w:ilvl w:val="0"/>
          <w:numId w:val="48"/>
        </w:numPr>
      </w:pPr>
      <w:r w:rsidRPr="0065003F">
        <w:t>израду завршног рачуна синдикалне организације;</w:t>
      </w:r>
    </w:p>
    <w:p w:rsidR="000930D1" w:rsidRPr="0065003F" w:rsidRDefault="000930D1" w:rsidP="001F0FDA">
      <w:pPr>
        <w:pStyle w:val="ListParagraph"/>
        <w:numPr>
          <w:ilvl w:val="0"/>
          <w:numId w:val="48"/>
        </w:numPr>
      </w:pPr>
      <w:r w:rsidRPr="0065003F">
        <w:t>да врши обраду података о уплати синдикалне члана</w:t>
      </w:r>
      <w:r w:rsidRPr="0065003F">
        <w:softHyphen/>
        <w:t>рине и даје на увид синдикалном руководству;</w:t>
      </w:r>
    </w:p>
    <w:p w:rsidR="000930D1" w:rsidRPr="0065003F" w:rsidRDefault="000930D1" w:rsidP="0065003F">
      <w:r w:rsidRPr="0065003F">
        <w:t xml:space="preserve">Послодавац обезбеђује употребу службеног возила или другог одговарајућег превозног средства, са плаћеним трошковима за одлазак на састанке, семинаре и сл., у складу са могућностима. </w:t>
      </w:r>
    </w:p>
    <w:p w:rsidR="000930D1" w:rsidRPr="0065003F" w:rsidRDefault="000930D1" w:rsidP="00C80BEB">
      <w:pPr>
        <w:pStyle w:val="Subtitle"/>
      </w:pPr>
      <w:r w:rsidRPr="0065003F">
        <w:lastRenderedPageBreak/>
        <w:t xml:space="preserve">Члан </w:t>
      </w:r>
      <w:r w:rsidR="00B819E7" w:rsidRPr="0065003F">
        <w:t>1</w:t>
      </w:r>
      <w:r w:rsidR="00F8391A" w:rsidRPr="0065003F">
        <w:t>17</w:t>
      </w:r>
      <w:r w:rsidRPr="0065003F">
        <w:t>.</w:t>
      </w:r>
    </w:p>
    <w:p w:rsidR="000930D1" w:rsidRPr="0065003F" w:rsidRDefault="000930D1" w:rsidP="0065003F">
      <w:r w:rsidRPr="0065003F">
        <w:t xml:space="preserve">Синдикати су дужни да свој рад организују тако да се не омета редован рад и функционисање установе и да се не ремети прописана радна дисциплина. </w:t>
      </w:r>
    </w:p>
    <w:p w:rsidR="000930D1" w:rsidRPr="0065003F" w:rsidRDefault="000930D1" w:rsidP="00C80BEB">
      <w:pPr>
        <w:pStyle w:val="Subtitle"/>
      </w:pPr>
      <w:r w:rsidRPr="0065003F">
        <w:t xml:space="preserve">Члан </w:t>
      </w:r>
      <w:r w:rsidR="00B819E7" w:rsidRPr="0065003F">
        <w:t>1</w:t>
      </w:r>
      <w:r w:rsidR="00F8391A" w:rsidRPr="0065003F">
        <w:t>18</w:t>
      </w:r>
      <w:r w:rsidRPr="0065003F">
        <w:t>.</w:t>
      </w:r>
    </w:p>
    <w:p w:rsidR="000930D1" w:rsidRPr="0065003F" w:rsidRDefault="000930D1" w:rsidP="0065003F">
      <w:r w:rsidRPr="0065003F">
        <w:t>Представнику репрезентативног синдиката, који је иза</w:t>
      </w:r>
      <w:r w:rsidRPr="0065003F">
        <w:softHyphen/>
        <w:t>бран на функцију вишег нивоа синдикалног организо</w:t>
      </w:r>
      <w:r w:rsidRPr="0065003F">
        <w:softHyphen/>
        <w:t xml:space="preserve">вања мирује радни однос код послодавца, уколико је засновао радни однос у том синдикату ради обављања синдикалне функције. </w:t>
      </w:r>
    </w:p>
    <w:p w:rsidR="000930D1" w:rsidRPr="0065003F" w:rsidRDefault="000930D1" w:rsidP="0065003F">
      <w:r w:rsidRPr="0065003F">
        <w:t>Послодавац је обавезан да функционере синдиката по истеку функције врати на послове којесу обављали пре избора, односно на одговарајуће радно место.</w:t>
      </w:r>
    </w:p>
    <w:p w:rsidR="000930D1" w:rsidRPr="0065003F" w:rsidRDefault="000930D1" w:rsidP="00C80BEB">
      <w:pPr>
        <w:pStyle w:val="Subtitle"/>
      </w:pPr>
      <w:r w:rsidRPr="0065003F">
        <w:t xml:space="preserve">Члан </w:t>
      </w:r>
      <w:r w:rsidR="00C80BEB">
        <w:t>1</w:t>
      </w:r>
      <w:r w:rsidR="00F8391A" w:rsidRPr="0065003F">
        <w:t>19</w:t>
      </w:r>
      <w:r w:rsidRPr="0065003F">
        <w:t>.</w:t>
      </w:r>
    </w:p>
    <w:p w:rsidR="000930D1" w:rsidRPr="0065003F" w:rsidRDefault="000930D1" w:rsidP="0065003F">
      <w:r w:rsidRPr="0065003F">
        <w:t>Послодавац је дужан да председнику – поверенику син</w:t>
      </w:r>
      <w:r w:rsidRPr="0065003F">
        <w:softHyphen/>
        <w:t>диката, који обављају послове свог радног места, споразум</w:t>
      </w:r>
      <w:r w:rsidRPr="0065003F">
        <w:softHyphen/>
        <w:t>но обезбеди утврђен број плаћених часова месечно за обав</w:t>
      </w:r>
      <w:r w:rsidRPr="0065003F">
        <w:softHyphen/>
        <w:t>љање његове функције, у складу са законом.</w:t>
      </w:r>
    </w:p>
    <w:p w:rsidR="000930D1" w:rsidRPr="0065003F" w:rsidRDefault="000930D1" w:rsidP="0065003F">
      <w:r w:rsidRPr="0065003F">
        <w:t>Уколико послодавац није у могућности да председника – повереника репрезентативног синдиката код послодавца ослободи радних обавеза, дужан је да му исплаћује месечну плату увећану за 12% од основне плате увећане за минули рад, у складу с овим уговором.</w:t>
      </w:r>
    </w:p>
    <w:p w:rsidR="000930D1" w:rsidRPr="0065003F" w:rsidRDefault="000930D1" w:rsidP="00C80BEB">
      <w:pPr>
        <w:pStyle w:val="Subtitle"/>
      </w:pPr>
      <w:r w:rsidRPr="0065003F">
        <w:t xml:space="preserve">Члан </w:t>
      </w:r>
      <w:r w:rsidR="008A604A" w:rsidRPr="0065003F">
        <w:t>12</w:t>
      </w:r>
      <w:r w:rsidR="00F8391A" w:rsidRPr="0065003F">
        <w:t>0</w:t>
      </w:r>
      <w:r w:rsidRPr="0065003F">
        <w:t>.</w:t>
      </w:r>
    </w:p>
    <w:p w:rsidR="00762674" w:rsidRPr="0065003F" w:rsidRDefault="000930D1" w:rsidP="0065003F">
      <w:r w:rsidRPr="0065003F">
        <w:t>Послодавац не може да откаже уговор о раду, нити на други начин стави у неповољан положај (распоређивање на друге мање плаћене послове, распоређивање у другу организациону целину, упућивање на рад у друго место рада, упућивање на рад код другог послодавца, проглашавање технолошким вишком) представника запослених (председник синдикалне организације, синдикалне подружнице, синдикални повереник, чланови органа синдиката, председник окружног, градског, покрајинског и републичког одбора) за време обављања функције и по престанку функције, у складу са законом, док је у радном односу код послодавца.</w:t>
      </w:r>
    </w:p>
    <w:p w:rsidR="00762674" w:rsidRPr="0065003F" w:rsidRDefault="00762674" w:rsidP="00C80BEB">
      <w:pPr>
        <w:pStyle w:val="Title"/>
      </w:pPr>
      <w:r w:rsidRPr="0065003F">
        <w:t>ХVIII</w:t>
      </w:r>
      <w:r w:rsidR="00FC07EE">
        <w:rPr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5F64" w:rsidRPr="0065003F">
        <w:t>.</w:t>
      </w:r>
      <w:r w:rsidRPr="0065003F">
        <w:t xml:space="preserve"> ПРАВО НА ШТРАЈК</w:t>
      </w:r>
    </w:p>
    <w:p w:rsidR="00762674" w:rsidRPr="0065003F" w:rsidRDefault="00762674" w:rsidP="00C80BEB">
      <w:pPr>
        <w:pStyle w:val="Subtitle"/>
      </w:pPr>
      <w:r w:rsidRPr="0065003F">
        <w:t xml:space="preserve">Члан </w:t>
      </w:r>
      <w:r w:rsidR="008A604A" w:rsidRPr="0065003F">
        <w:t>12</w:t>
      </w:r>
      <w:r w:rsidR="00F8391A" w:rsidRPr="0065003F">
        <w:t>1</w:t>
      </w:r>
      <w:r w:rsidRPr="0065003F">
        <w:t>.</w:t>
      </w:r>
    </w:p>
    <w:p w:rsidR="00762674" w:rsidRPr="0065003F" w:rsidRDefault="00762674" w:rsidP="0065003F">
      <w:r w:rsidRPr="0065003F">
        <w:t>При организовању и спровођењу штрајка синдикати морају водити рачуна о остваривању Уставом загаранто</w:t>
      </w:r>
      <w:r w:rsidRPr="0065003F">
        <w:softHyphen/>
        <w:t>ваних слобода и права других.</w:t>
      </w:r>
    </w:p>
    <w:p w:rsidR="00762674" w:rsidRPr="0065003F" w:rsidRDefault="00762674" w:rsidP="0065003F">
      <w:r w:rsidRPr="0065003F">
        <w:t xml:space="preserve">Штрајком се не сме угрозити право на живот, здравље и личну сигурност. </w:t>
      </w:r>
    </w:p>
    <w:p w:rsidR="00762674" w:rsidRPr="0065003F" w:rsidRDefault="00762674" w:rsidP="00C80BEB">
      <w:pPr>
        <w:pStyle w:val="Subtitle"/>
      </w:pPr>
      <w:r w:rsidRPr="0065003F">
        <w:lastRenderedPageBreak/>
        <w:t xml:space="preserve">Члан </w:t>
      </w:r>
      <w:r w:rsidR="008A604A" w:rsidRPr="0065003F">
        <w:t>1</w:t>
      </w:r>
      <w:r w:rsidR="00B819E7" w:rsidRPr="0065003F">
        <w:t>2</w:t>
      </w:r>
      <w:r w:rsidR="00F8391A" w:rsidRPr="0065003F">
        <w:t>2</w:t>
      </w:r>
      <w:r w:rsidRPr="0065003F">
        <w:t>.</w:t>
      </w:r>
    </w:p>
    <w:p w:rsidR="00762674" w:rsidRPr="0065003F" w:rsidRDefault="00762674" w:rsidP="0065003F">
      <w:r w:rsidRPr="0065003F">
        <w:t>Штрајк се мора најавити у складу са законом.</w:t>
      </w:r>
    </w:p>
    <w:p w:rsidR="00762674" w:rsidRPr="0065003F" w:rsidRDefault="00762674" w:rsidP="0065003F">
      <w:r w:rsidRPr="0065003F">
        <w:t>У одлуци којом се најављује штрајк морају се наз</w:t>
      </w:r>
      <w:r w:rsidRPr="0065003F">
        <w:softHyphen/>
        <w:t xml:space="preserve">начити штрајкачки захтеви, место, дан и време штрајка, као и подаци о штрајкачком одбору. </w:t>
      </w:r>
    </w:p>
    <w:p w:rsidR="00762674" w:rsidRPr="0065003F" w:rsidRDefault="00762674" w:rsidP="00C80BEB">
      <w:pPr>
        <w:pStyle w:val="Subtitle"/>
      </w:pPr>
      <w:r w:rsidRPr="0065003F">
        <w:t xml:space="preserve">Члан </w:t>
      </w:r>
      <w:r w:rsidR="008A604A" w:rsidRPr="0065003F">
        <w:t>1</w:t>
      </w:r>
      <w:r w:rsidR="00B819E7" w:rsidRPr="0065003F">
        <w:t>2</w:t>
      </w:r>
      <w:r w:rsidR="00F8391A" w:rsidRPr="0065003F">
        <w:t>3</w:t>
      </w:r>
      <w:r w:rsidRPr="0065003F">
        <w:t>.</w:t>
      </w:r>
    </w:p>
    <w:p w:rsidR="00762674" w:rsidRPr="0065003F" w:rsidRDefault="00762674" w:rsidP="0065003F">
      <w:r w:rsidRPr="0065003F">
        <w:t>Штрајкачки одбор руководи штрајком, прати да ли се штрајк одвија у складу са законом, упозорава над</w:t>
      </w:r>
      <w:r w:rsidRPr="0065003F">
        <w:softHyphen/>
        <w:t>лежне органе на покушаје спречавања и ометања штрајка, контактира са надлежним органима и врши друге послове.</w:t>
      </w:r>
    </w:p>
    <w:p w:rsidR="00762674" w:rsidRPr="0065003F" w:rsidRDefault="00762674" w:rsidP="0065003F">
      <w:r w:rsidRPr="0065003F">
        <w:t>Послодавац је дужанда размотри сваку ини</w:t>
      </w:r>
      <w:r w:rsidRPr="0065003F">
        <w:softHyphen/>
        <w:t xml:space="preserve">цијативу штрајкачког одбора за мирно решавање испостављених штрајкачких захтева и да на њу одговори на начин на који је иницијатива упућена. </w:t>
      </w:r>
    </w:p>
    <w:p w:rsidR="00762674" w:rsidRPr="0065003F" w:rsidRDefault="00762674" w:rsidP="00C80BEB">
      <w:pPr>
        <w:pStyle w:val="Subtitle"/>
      </w:pPr>
      <w:r w:rsidRPr="0065003F">
        <w:t xml:space="preserve">Члан </w:t>
      </w:r>
      <w:r w:rsidR="008A604A" w:rsidRPr="0065003F">
        <w:t>1</w:t>
      </w:r>
      <w:r w:rsidR="00B819E7" w:rsidRPr="0065003F">
        <w:t>2</w:t>
      </w:r>
      <w:r w:rsidR="00F8391A" w:rsidRPr="0065003F">
        <w:t>4</w:t>
      </w:r>
      <w:r w:rsidRPr="0065003F">
        <w:t>.</w:t>
      </w:r>
    </w:p>
    <w:p w:rsidR="00762674" w:rsidRPr="0065003F" w:rsidRDefault="00762674" w:rsidP="0065003F">
      <w:r w:rsidRPr="0065003F">
        <w:t>Уколико послодавац не испуни обавезе према запо</w:t>
      </w:r>
      <w:r w:rsidRPr="0065003F">
        <w:softHyphen/>
        <w:t xml:space="preserve">сленима у роковима и на начин утврђен законом и овим уговором, синдикат може донети одлуку о штрајку. </w:t>
      </w:r>
    </w:p>
    <w:p w:rsidR="00762674" w:rsidRPr="0065003F" w:rsidRDefault="00762674" w:rsidP="00C80BEB">
      <w:pPr>
        <w:pStyle w:val="Subtitle"/>
      </w:pPr>
      <w:r w:rsidRPr="0065003F">
        <w:t xml:space="preserve">Члан </w:t>
      </w:r>
      <w:r w:rsidR="008A604A" w:rsidRPr="0065003F">
        <w:t>1</w:t>
      </w:r>
      <w:r w:rsidR="00B819E7" w:rsidRPr="0065003F">
        <w:t>2</w:t>
      </w:r>
      <w:r w:rsidR="00F8391A" w:rsidRPr="0065003F">
        <w:t>5</w:t>
      </w:r>
      <w:r w:rsidRPr="0065003F">
        <w:t>.</w:t>
      </w:r>
    </w:p>
    <w:p w:rsidR="00762674" w:rsidRPr="0065003F" w:rsidRDefault="00762674" w:rsidP="0065003F">
      <w:r w:rsidRPr="0065003F">
        <w:t>Због учествовања у штрајку, организованом у складу са законом и овим уговором, запослени не могу бити стављени у неповољан положај.</w:t>
      </w:r>
    </w:p>
    <w:p w:rsidR="00762674" w:rsidRPr="0065003F" w:rsidRDefault="00762674" w:rsidP="0065003F">
      <w:r w:rsidRPr="0065003F">
        <w:t xml:space="preserve">Организовање штрајка или учешће у штрајку, у складу са законом и овим уговором, не представља повреду радне обавезе. </w:t>
      </w:r>
    </w:p>
    <w:p w:rsidR="00762674" w:rsidRDefault="00762674" w:rsidP="0065003F">
      <w:r w:rsidRPr="0065003F">
        <w:t xml:space="preserve">Послодавац не може предузимати мере принуде ради окончања штрајка организованог у складу са законом и овим </w:t>
      </w:r>
      <w:r w:rsidR="00F8391A" w:rsidRPr="0065003F">
        <w:t>Правилником</w:t>
      </w:r>
      <w:r w:rsidRPr="0065003F">
        <w:t>, нити предвидети повољнију плату или друге повољније услове рада за запослене који не учествују у штрајку.</w:t>
      </w:r>
    </w:p>
    <w:p w:rsidR="00D61BE0" w:rsidRDefault="00D61BE0" w:rsidP="0065003F"/>
    <w:p w:rsidR="00D61BE0" w:rsidRPr="00D61BE0" w:rsidRDefault="00D61BE0" w:rsidP="00D61BE0">
      <w:pPr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XIX.</w:t>
      </w:r>
      <w:r>
        <w:rPr>
          <w:b/>
          <w:sz w:val="24"/>
          <w:szCs w:val="24"/>
          <w:lang/>
        </w:rPr>
        <w:t xml:space="preserve"> ПРЕЛАЗНЕИ ЗАВРШНЕ ОДРЕДБЕ</w:t>
      </w:r>
    </w:p>
    <w:p w:rsidR="00D84DB8" w:rsidRPr="0065003F" w:rsidRDefault="00D84DB8" w:rsidP="00C80BEB">
      <w:pPr>
        <w:pStyle w:val="Subtitle"/>
      </w:pPr>
      <w:r w:rsidRPr="0065003F">
        <w:t xml:space="preserve">Члан </w:t>
      </w:r>
      <w:r w:rsidR="00BB64E5" w:rsidRPr="0065003F">
        <w:t>1</w:t>
      </w:r>
      <w:r w:rsidR="00B819E7" w:rsidRPr="0065003F">
        <w:t>2</w:t>
      </w:r>
      <w:r w:rsidR="00F8391A" w:rsidRPr="0065003F">
        <w:t>6</w:t>
      </w:r>
      <w:r w:rsidRPr="0065003F">
        <w:t>.</w:t>
      </w:r>
    </w:p>
    <w:p w:rsidR="00D84DB8" w:rsidRPr="007B7DDA" w:rsidRDefault="00D84DB8" w:rsidP="00C80BEB">
      <w:r w:rsidRPr="0065003F">
        <w:t>Ступањем на снагу овог правилника престаје да важи Правилник о раду</w:t>
      </w:r>
      <w:r w:rsidR="005E555A">
        <w:t xml:space="preserve"> </w:t>
      </w:r>
      <w:r w:rsidRPr="0065003F">
        <w:t>бр</w:t>
      </w:r>
      <w:r w:rsidR="007B7DDA">
        <w:t>.01-</w:t>
      </w:r>
      <w:r w:rsidR="005E555A">
        <w:t>698</w:t>
      </w:r>
      <w:r w:rsidR="007B7DDA">
        <w:t>/1-</w:t>
      </w:r>
      <w:r w:rsidR="005E555A">
        <w:t xml:space="preserve">2019 </w:t>
      </w:r>
      <w:r w:rsidR="007B7DDA">
        <w:t xml:space="preserve"> од </w:t>
      </w:r>
      <w:r w:rsidR="005E555A">
        <w:t>06.12.2019</w:t>
      </w:r>
      <w:r w:rsidR="007B7DDA">
        <w:t>. године.</w:t>
      </w:r>
    </w:p>
    <w:p w:rsidR="00D84DB8" w:rsidRPr="0065003F" w:rsidRDefault="00D84DB8" w:rsidP="00C80BEB">
      <w:pPr>
        <w:pStyle w:val="Subtitle"/>
      </w:pPr>
      <w:r w:rsidRPr="0065003F">
        <w:t xml:space="preserve">Члан </w:t>
      </w:r>
      <w:r w:rsidR="00BB64E5" w:rsidRPr="0065003F">
        <w:t>1</w:t>
      </w:r>
      <w:r w:rsidR="00F8391A" w:rsidRPr="0065003F">
        <w:t>27</w:t>
      </w:r>
      <w:r w:rsidRPr="0065003F">
        <w:t>.</w:t>
      </w:r>
    </w:p>
    <w:p w:rsidR="00D61BE0" w:rsidRDefault="00D84DB8" w:rsidP="00D61BE0">
      <w:pPr>
        <w:rPr>
          <w:lang/>
        </w:rPr>
      </w:pPr>
      <w:r w:rsidRPr="0065003F">
        <w:t>Овај правилник ступа на снагу осмог дана од дана објављивања на огласној табли послодавца.</w:t>
      </w:r>
    </w:p>
    <w:p w:rsidR="00D61BE0" w:rsidRPr="00B71AEC" w:rsidRDefault="00B71AEC" w:rsidP="00D61BE0">
      <w:r>
        <w:t xml:space="preserve"> </w:t>
      </w:r>
      <w:r w:rsidR="00D61BE0">
        <w:t xml:space="preserve"> Пирот, </w:t>
      </w:r>
      <w:r w:rsidR="00D84DB8" w:rsidRPr="0065003F">
        <w:t xml:space="preserve"> </w:t>
      </w:r>
      <w:r w:rsidR="005E555A">
        <w:t>01.09.2022</w:t>
      </w:r>
      <w:r>
        <w:t>.</w:t>
      </w:r>
      <w:r w:rsidR="00D61BE0">
        <w:t xml:space="preserve"> </w:t>
      </w:r>
      <w:r w:rsidR="00D84DB8" w:rsidRPr="0065003F">
        <w:t>године</w:t>
      </w:r>
      <w:r w:rsidR="00D61BE0">
        <w:t xml:space="preserve">  </w:t>
      </w:r>
      <w:r w:rsidR="00D61BE0">
        <w:rPr>
          <w:lang/>
        </w:rPr>
        <w:t xml:space="preserve">                                          </w:t>
      </w:r>
      <w:r w:rsidR="00D61BE0">
        <w:t>Директор Дома културе Пирот</w:t>
      </w:r>
    </w:p>
    <w:p w:rsidR="00D61BE0" w:rsidRDefault="00D61BE0" w:rsidP="00D61BE0">
      <w:pPr>
        <w:ind w:left="5040" w:firstLine="0"/>
        <w:jc w:val="center"/>
      </w:pPr>
      <w:r w:rsidRPr="0065003F">
        <w:t>__________________</w:t>
      </w:r>
    </w:p>
    <w:p w:rsidR="00D61BE0" w:rsidRPr="00B71AEC" w:rsidRDefault="00D61BE0" w:rsidP="00D61BE0">
      <w:pPr>
        <w:ind w:left="5040" w:firstLine="0"/>
        <w:jc w:val="center"/>
      </w:pPr>
      <w:r>
        <w:t>Мишко Ћирић</w:t>
      </w:r>
    </w:p>
    <w:p w:rsidR="00D84DB8" w:rsidRPr="0065003F" w:rsidRDefault="00D84DB8" w:rsidP="00D61BE0">
      <w:pPr>
        <w:ind w:firstLine="0"/>
      </w:pPr>
    </w:p>
    <w:p w:rsidR="00D84DB8" w:rsidRPr="0065003F" w:rsidRDefault="00D84DB8" w:rsidP="0065003F"/>
    <w:p w:rsidR="00F84872" w:rsidRPr="0065003F" w:rsidRDefault="00F84872" w:rsidP="0065003F"/>
    <w:sectPr w:rsidR="00F84872" w:rsidRPr="0065003F" w:rsidSect="00D61BE0">
      <w:headerReference w:type="default" r:id="rId10"/>
      <w:footerReference w:type="even" r:id="rId11"/>
      <w:footerReference w:type="default" r:id="rId12"/>
      <w:pgSz w:w="11907" w:h="16840" w:code="9"/>
      <w:pgMar w:top="180" w:right="1418" w:bottom="18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40" w:rsidRDefault="007D3D40" w:rsidP="005E21A4">
      <w:pPr>
        <w:spacing w:after="0" w:line="240" w:lineRule="auto"/>
      </w:pPr>
      <w:r>
        <w:separator/>
      </w:r>
    </w:p>
  </w:endnote>
  <w:endnote w:type="continuationSeparator" w:id="1">
    <w:p w:rsidR="007D3D40" w:rsidRDefault="007D3D40" w:rsidP="005E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142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C32" w:rsidRDefault="00BE1C3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E1C32" w:rsidRDefault="00BE1C32" w:rsidP="007A65D0">
    <w:pPr>
      <w:pStyle w:val="Footer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22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C32" w:rsidRDefault="00BE1C32" w:rsidP="003A09A0">
        <w:pPr>
          <w:pStyle w:val="Footer"/>
          <w:ind w:firstLine="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07E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BE1C32" w:rsidRDefault="00BE1C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40" w:rsidRDefault="007D3D40" w:rsidP="005E21A4">
      <w:pPr>
        <w:spacing w:after="0" w:line="240" w:lineRule="auto"/>
      </w:pPr>
      <w:r>
        <w:separator/>
      </w:r>
    </w:p>
  </w:footnote>
  <w:footnote w:type="continuationSeparator" w:id="1">
    <w:p w:rsidR="007D3D40" w:rsidRDefault="007D3D40" w:rsidP="005E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32" w:rsidRPr="00E343F2" w:rsidRDefault="00BE1C32" w:rsidP="00E343F2">
    <w:pPr>
      <w:pStyle w:val="Title"/>
      <w:rPr>
        <w:sz w:val="20"/>
        <w:szCs w:val="20"/>
      </w:rPr>
    </w:pPr>
    <w:r>
      <w:rPr>
        <w:noProof/>
        <w:sz w:val="20"/>
        <w:szCs w:val="20"/>
      </w:rPr>
      <w:pict>
        <v:line id="Straight Connector 3" o:spid="_x0000_s2050" style="position:absolute;left:0;text-align:left;flip:y;z-index:251659264;visibility:visible;mso-width-relative:margin;mso-height-relative:margin" from="3.6pt,36.7pt" to="126.9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" strokecolor="black [3040]"/>
      </w:pict>
    </w:r>
    <w:r>
      <w:rPr>
        <w:noProof/>
        <w:sz w:val="20"/>
        <w:szCs w:val="20"/>
      </w:rPr>
      <w:pict>
        <v:line id="Straight Connector 4" o:spid="_x0000_s2049" style="position:absolute;left:0;text-align:left;flip:y;z-index:251661312;visibility:visible;mso-width-relative:margin;mso-height-relative:margin" from="326.8pt,36pt" to="450.1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" strokecolor="black [3040]"/>
      </w:pict>
    </w:r>
    <w:r>
      <w:rPr>
        <w:sz w:val="20"/>
        <w:szCs w:val="20"/>
      </w:rPr>
      <w:t xml:space="preserve"> </w:t>
    </w:r>
    <w:r w:rsidRPr="002B6F65">
      <w:rPr>
        <w:sz w:val="20"/>
        <w:szCs w:val="20"/>
      </w:rPr>
      <w:t>ПРАВИЛНИК О РАДУ ДОМА КУЛТУРЕ ПИРОТ</w:t>
    </w:r>
    <w:r>
      <w:rPr>
        <w:sz w:val="20"/>
        <w:szCs w:val="20"/>
      </w:rPr>
      <w:t>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05F"/>
    <w:multiLevelType w:val="hybridMultilevel"/>
    <w:tmpl w:val="5FB4E2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C5A18"/>
    <w:multiLevelType w:val="hybridMultilevel"/>
    <w:tmpl w:val="0E6477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8B7C49"/>
    <w:multiLevelType w:val="hybridMultilevel"/>
    <w:tmpl w:val="BE1CB4B8"/>
    <w:lvl w:ilvl="0" w:tplc="1902A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C0203"/>
    <w:multiLevelType w:val="hybridMultilevel"/>
    <w:tmpl w:val="507E5AA2"/>
    <w:lvl w:ilvl="0" w:tplc="D186ADC2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884B3F"/>
    <w:multiLevelType w:val="hybridMultilevel"/>
    <w:tmpl w:val="D9C296DE"/>
    <w:lvl w:ilvl="0" w:tplc="1902A5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69B286D"/>
    <w:multiLevelType w:val="hybridMultilevel"/>
    <w:tmpl w:val="37EA9C9A"/>
    <w:lvl w:ilvl="0" w:tplc="8D8821D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6B16C21"/>
    <w:multiLevelType w:val="hybridMultilevel"/>
    <w:tmpl w:val="1B9EFE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102B64"/>
    <w:multiLevelType w:val="hybridMultilevel"/>
    <w:tmpl w:val="B05C5286"/>
    <w:lvl w:ilvl="0" w:tplc="1902A5E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07114AAE"/>
    <w:multiLevelType w:val="hybridMultilevel"/>
    <w:tmpl w:val="555E7F36"/>
    <w:lvl w:ilvl="0" w:tplc="1902A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902A5E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795499"/>
    <w:multiLevelType w:val="hybridMultilevel"/>
    <w:tmpl w:val="5DEA56B8"/>
    <w:lvl w:ilvl="0" w:tplc="1902A5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24C2AEC"/>
    <w:multiLevelType w:val="hybridMultilevel"/>
    <w:tmpl w:val="A70E671A"/>
    <w:lvl w:ilvl="0" w:tplc="1902A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FD2067"/>
    <w:multiLevelType w:val="hybridMultilevel"/>
    <w:tmpl w:val="977C1C38"/>
    <w:lvl w:ilvl="0" w:tplc="1902A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297608"/>
    <w:multiLevelType w:val="hybridMultilevel"/>
    <w:tmpl w:val="9FA05870"/>
    <w:lvl w:ilvl="0" w:tplc="1902A5E2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F90A99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540FE2"/>
    <w:multiLevelType w:val="hybridMultilevel"/>
    <w:tmpl w:val="18ACDD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9A2E5A"/>
    <w:multiLevelType w:val="hybridMultilevel"/>
    <w:tmpl w:val="00FADD2C"/>
    <w:lvl w:ilvl="0" w:tplc="1902A5E2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F90A99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CD3B6B"/>
    <w:multiLevelType w:val="hybridMultilevel"/>
    <w:tmpl w:val="AA66A73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87007B1"/>
    <w:multiLevelType w:val="hybridMultilevel"/>
    <w:tmpl w:val="855A5AF0"/>
    <w:lvl w:ilvl="0" w:tplc="D186ADC2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3B7783"/>
    <w:multiLevelType w:val="hybridMultilevel"/>
    <w:tmpl w:val="55F610A8"/>
    <w:lvl w:ilvl="0" w:tplc="D186ADC2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F43162"/>
    <w:multiLevelType w:val="hybridMultilevel"/>
    <w:tmpl w:val="F40C267C"/>
    <w:lvl w:ilvl="0" w:tplc="1902A5E2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F90A99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D86202"/>
    <w:multiLevelType w:val="hybridMultilevel"/>
    <w:tmpl w:val="65B0733E"/>
    <w:lvl w:ilvl="0" w:tplc="8D8821D2">
      <w:start w:val="1"/>
      <w:numFmt w:val="decimal"/>
      <w:lvlText w:val="(%1)"/>
      <w:lvlJc w:val="left"/>
      <w:pPr>
        <w:ind w:left="1500" w:hanging="420"/>
      </w:pPr>
      <w:rPr>
        <w:rFonts w:hint="default"/>
      </w:rPr>
    </w:lvl>
    <w:lvl w:ilvl="1" w:tplc="F90A99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543E4B"/>
    <w:multiLevelType w:val="hybridMultilevel"/>
    <w:tmpl w:val="B1B04460"/>
    <w:lvl w:ilvl="0" w:tplc="D186ADC2">
      <w:start w:val="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4C22C5B"/>
    <w:multiLevelType w:val="hybridMultilevel"/>
    <w:tmpl w:val="A92C9F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DE4829"/>
    <w:multiLevelType w:val="hybridMultilevel"/>
    <w:tmpl w:val="45763F4A"/>
    <w:lvl w:ilvl="0" w:tplc="1902A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2F093F"/>
    <w:multiLevelType w:val="hybridMultilevel"/>
    <w:tmpl w:val="6DD2B186"/>
    <w:lvl w:ilvl="0" w:tplc="8D8821D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2504B4B"/>
    <w:multiLevelType w:val="hybridMultilevel"/>
    <w:tmpl w:val="6A8AC7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D367CF"/>
    <w:multiLevelType w:val="hybridMultilevel"/>
    <w:tmpl w:val="9E9E9FBE"/>
    <w:lvl w:ilvl="0" w:tplc="1902A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170E63"/>
    <w:multiLevelType w:val="hybridMultilevel"/>
    <w:tmpl w:val="4B64C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F0704"/>
    <w:multiLevelType w:val="hybridMultilevel"/>
    <w:tmpl w:val="CA20D064"/>
    <w:lvl w:ilvl="0" w:tplc="1902A5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9481E88"/>
    <w:multiLevelType w:val="hybridMultilevel"/>
    <w:tmpl w:val="90D488FE"/>
    <w:lvl w:ilvl="0" w:tplc="1902A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4739EA"/>
    <w:multiLevelType w:val="hybridMultilevel"/>
    <w:tmpl w:val="FF7E0A66"/>
    <w:lvl w:ilvl="0" w:tplc="1902A5E2">
      <w:start w:val="1"/>
      <w:numFmt w:val="decimal"/>
      <w:lvlText w:val="%1)"/>
      <w:lvlJc w:val="left"/>
      <w:pPr>
        <w:ind w:left="1860" w:hanging="420"/>
      </w:pPr>
      <w:rPr>
        <w:rFonts w:hint="default"/>
      </w:rPr>
    </w:lvl>
    <w:lvl w:ilvl="1" w:tplc="1902A5E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162C87"/>
    <w:multiLevelType w:val="hybridMultilevel"/>
    <w:tmpl w:val="9E50002C"/>
    <w:lvl w:ilvl="0" w:tplc="1902A5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092B76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A356688"/>
    <w:multiLevelType w:val="hybridMultilevel"/>
    <w:tmpl w:val="859AE9EA"/>
    <w:lvl w:ilvl="0" w:tplc="8D8821D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E2E614D"/>
    <w:multiLevelType w:val="hybridMultilevel"/>
    <w:tmpl w:val="3F8404B6"/>
    <w:lvl w:ilvl="0" w:tplc="1902A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BD1541"/>
    <w:multiLevelType w:val="hybridMultilevel"/>
    <w:tmpl w:val="379A7634"/>
    <w:lvl w:ilvl="0" w:tplc="1902A5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00733AC"/>
    <w:multiLevelType w:val="hybridMultilevel"/>
    <w:tmpl w:val="8B6AE540"/>
    <w:lvl w:ilvl="0" w:tplc="8D8821D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9116CD6"/>
    <w:multiLevelType w:val="hybridMultilevel"/>
    <w:tmpl w:val="4F561CE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D3051C"/>
    <w:multiLevelType w:val="hybridMultilevel"/>
    <w:tmpl w:val="5930E162"/>
    <w:lvl w:ilvl="0" w:tplc="D186ADC2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752A40"/>
    <w:multiLevelType w:val="hybridMultilevel"/>
    <w:tmpl w:val="0762A8C6"/>
    <w:lvl w:ilvl="0" w:tplc="D186ADC2">
      <w:start w:val="3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BB95C92"/>
    <w:multiLevelType w:val="hybridMultilevel"/>
    <w:tmpl w:val="12523028"/>
    <w:lvl w:ilvl="0" w:tplc="D186ADC2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3C1D21"/>
    <w:multiLevelType w:val="hybridMultilevel"/>
    <w:tmpl w:val="81481CE2"/>
    <w:lvl w:ilvl="0" w:tplc="8D8821D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0A24157"/>
    <w:multiLevelType w:val="hybridMultilevel"/>
    <w:tmpl w:val="B29E0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741D55"/>
    <w:multiLevelType w:val="hybridMultilevel"/>
    <w:tmpl w:val="023C2704"/>
    <w:lvl w:ilvl="0" w:tplc="1902A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8D494C"/>
    <w:multiLevelType w:val="hybridMultilevel"/>
    <w:tmpl w:val="616E0FFC"/>
    <w:lvl w:ilvl="0" w:tplc="1902A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6076FD"/>
    <w:multiLevelType w:val="hybridMultilevel"/>
    <w:tmpl w:val="1B889284"/>
    <w:lvl w:ilvl="0" w:tplc="D186ADC2">
      <w:start w:val="3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8716549"/>
    <w:multiLevelType w:val="hybridMultilevel"/>
    <w:tmpl w:val="C31CAD00"/>
    <w:lvl w:ilvl="0" w:tplc="8D8821D2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1902A5E2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C50156"/>
    <w:multiLevelType w:val="hybridMultilevel"/>
    <w:tmpl w:val="B9D83F6C"/>
    <w:lvl w:ilvl="0" w:tplc="1902A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902A5E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573217"/>
    <w:multiLevelType w:val="hybridMultilevel"/>
    <w:tmpl w:val="CD7CA0BE"/>
    <w:lvl w:ilvl="0" w:tplc="1902A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02A5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B10C4"/>
    <w:multiLevelType w:val="hybridMultilevel"/>
    <w:tmpl w:val="A7363FB6"/>
    <w:lvl w:ilvl="0" w:tplc="1902A5E2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F90A99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28"/>
  </w:num>
  <w:num w:numId="5">
    <w:abstractNumId w:val="18"/>
  </w:num>
  <w:num w:numId="6">
    <w:abstractNumId w:val="20"/>
  </w:num>
  <w:num w:numId="7">
    <w:abstractNumId w:val="29"/>
  </w:num>
  <w:num w:numId="8">
    <w:abstractNumId w:val="10"/>
  </w:num>
  <w:num w:numId="9">
    <w:abstractNumId w:val="33"/>
  </w:num>
  <w:num w:numId="10">
    <w:abstractNumId w:val="44"/>
  </w:num>
  <w:num w:numId="11">
    <w:abstractNumId w:val="27"/>
  </w:num>
  <w:num w:numId="12">
    <w:abstractNumId w:val="4"/>
  </w:num>
  <w:num w:numId="13">
    <w:abstractNumId w:val="12"/>
  </w:num>
  <w:num w:numId="14">
    <w:abstractNumId w:val="14"/>
  </w:num>
  <w:num w:numId="15">
    <w:abstractNumId w:val="8"/>
  </w:num>
  <w:num w:numId="16">
    <w:abstractNumId w:val="46"/>
  </w:num>
  <w:num w:numId="17">
    <w:abstractNumId w:val="43"/>
  </w:num>
  <w:num w:numId="18">
    <w:abstractNumId w:val="30"/>
  </w:num>
  <w:num w:numId="19">
    <w:abstractNumId w:val="37"/>
  </w:num>
  <w:num w:numId="20">
    <w:abstractNumId w:val="2"/>
  </w:num>
  <w:num w:numId="21">
    <w:abstractNumId w:val="38"/>
  </w:num>
  <w:num w:numId="22">
    <w:abstractNumId w:val="11"/>
  </w:num>
  <w:num w:numId="23">
    <w:abstractNumId w:val="41"/>
  </w:num>
  <w:num w:numId="24">
    <w:abstractNumId w:val="9"/>
  </w:num>
  <w:num w:numId="25">
    <w:abstractNumId w:val="45"/>
  </w:num>
  <w:num w:numId="26">
    <w:abstractNumId w:val="22"/>
  </w:num>
  <w:num w:numId="27">
    <w:abstractNumId w:val="25"/>
  </w:num>
  <w:num w:numId="28">
    <w:abstractNumId w:val="42"/>
  </w:num>
  <w:num w:numId="29">
    <w:abstractNumId w:val="3"/>
  </w:num>
  <w:num w:numId="30">
    <w:abstractNumId w:val="36"/>
  </w:num>
  <w:num w:numId="31">
    <w:abstractNumId w:val="16"/>
  </w:num>
  <w:num w:numId="32">
    <w:abstractNumId w:val="47"/>
  </w:num>
  <w:num w:numId="33">
    <w:abstractNumId w:val="15"/>
  </w:num>
  <w:num w:numId="34">
    <w:abstractNumId w:val="7"/>
  </w:num>
  <w:num w:numId="35">
    <w:abstractNumId w:val="39"/>
  </w:num>
  <w:num w:numId="36">
    <w:abstractNumId w:val="34"/>
  </w:num>
  <w:num w:numId="37">
    <w:abstractNumId w:val="23"/>
  </w:num>
  <w:num w:numId="38">
    <w:abstractNumId w:val="31"/>
  </w:num>
  <w:num w:numId="39">
    <w:abstractNumId w:val="5"/>
  </w:num>
  <w:num w:numId="40">
    <w:abstractNumId w:val="19"/>
  </w:num>
  <w:num w:numId="41">
    <w:abstractNumId w:val="32"/>
  </w:num>
  <w:num w:numId="42">
    <w:abstractNumId w:val="17"/>
  </w:num>
  <w:num w:numId="43">
    <w:abstractNumId w:val="24"/>
  </w:num>
  <w:num w:numId="44">
    <w:abstractNumId w:val="21"/>
  </w:num>
  <w:num w:numId="45">
    <w:abstractNumId w:val="26"/>
  </w:num>
  <w:num w:numId="46">
    <w:abstractNumId w:val="6"/>
  </w:num>
  <w:num w:numId="47">
    <w:abstractNumId w:val="35"/>
  </w:num>
  <w:num w:numId="48">
    <w:abstractNumId w:val="1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2DCC"/>
    <w:rsid w:val="00011773"/>
    <w:rsid w:val="00023EE5"/>
    <w:rsid w:val="00046DD1"/>
    <w:rsid w:val="00064C95"/>
    <w:rsid w:val="000930D1"/>
    <w:rsid w:val="000935CF"/>
    <w:rsid w:val="000A725C"/>
    <w:rsid w:val="000B041E"/>
    <w:rsid w:val="000E4330"/>
    <w:rsid w:val="000E77BF"/>
    <w:rsid w:val="000F16D2"/>
    <w:rsid w:val="000F421B"/>
    <w:rsid w:val="000F672B"/>
    <w:rsid w:val="001046FC"/>
    <w:rsid w:val="00110158"/>
    <w:rsid w:val="001150AD"/>
    <w:rsid w:val="00123E47"/>
    <w:rsid w:val="00124328"/>
    <w:rsid w:val="0016290E"/>
    <w:rsid w:val="00190899"/>
    <w:rsid w:val="001A0495"/>
    <w:rsid w:val="001B4BDB"/>
    <w:rsid w:val="001C6DBA"/>
    <w:rsid w:val="001D3C1B"/>
    <w:rsid w:val="001F0A34"/>
    <w:rsid w:val="001F0FDA"/>
    <w:rsid w:val="00231784"/>
    <w:rsid w:val="002566DD"/>
    <w:rsid w:val="00267DA5"/>
    <w:rsid w:val="0028727A"/>
    <w:rsid w:val="00291B77"/>
    <w:rsid w:val="002B6F65"/>
    <w:rsid w:val="002C0B72"/>
    <w:rsid w:val="002C4ECD"/>
    <w:rsid w:val="003305C9"/>
    <w:rsid w:val="00356530"/>
    <w:rsid w:val="003604B5"/>
    <w:rsid w:val="00375814"/>
    <w:rsid w:val="003A09A0"/>
    <w:rsid w:val="003C6B7C"/>
    <w:rsid w:val="003E5B8E"/>
    <w:rsid w:val="003E6BBF"/>
    <w:rsid w:val="003F4EFE"/>
    <w:rsid w:val="00462252"/>
    <w:rsid w:val="00484E85"/>
    <w:rsid w:val="004A05F8"/>
    <w:rsid w:val="004A0C1E"/>
    <w:rsid w:val="004B0C1C"/>
    <w:rsid w:val="004C3955"/>
    <w:rsid w:val="00525481"/>
    <w:rsid w:val="005301A1"/>
    <w:rsid w:val="0059403A"/>
    <w:rsid w:val="0059574A"/>
    <w:rsid w:val="005A10D2"/>
    <w:rsid w:val="005B2050"/>
    <w:rsid w:val="005C3A51"/>
    <w:rsid w:val="005C4071"/>
    <w:rsid w:val="005E05E8"/>
    <w:rsid w:val="005E21A4"/>
    <w:rsid w:val="005E555A"/>
    <w:rsid w:val="005F27FC"/>
    <w:rsid w:val="005F4EB1"/>
    <w:rsid w:val="00610267"/>
    <w:rsid w:val="00613063"/>
    <w:rsid w:val="00615FA8"/>
    <w:rsid w:val="00630B17"/>
    <w:rsid w:val="0065003F"/>
    <w:rsid w:val="0065690F"/>
    <w:rsid w:val="00697616"/>
    <w:rsid w:val="006A4E91"/>
    <w:rsid w:val="006B2DCC"/>
    <w:rsid w:val="006B60F6"/>
    <w:rsid w:val="006D6322"/>
    <w:rsid w:val="006D7492"/>
    <w:rsid w:val="006F15AD"/>
    <w:rsid w:val="006F6C62"/>
    <w:rsid w:val="007003FB"/>
    <w:rsid w:val="0070411F"/>
    <w:rsid w:val="007120F1"/>
    <w:rsid w:val="0071703B"/>
    <w:rsid w:val="00762674"/>
    <w:rsid w:val="0076740A"/>
    <w:rsid w:val="00785946"/>
    <w:rsid w:val="00786B30"/>
    <w:rsid w:val="00791BBD"/>
    <w:rsid w:val="007A65D0"/>
    <w:rsid w:val="007B10DE"/>
    <w:rsid w:val="007B7DDA"/>
    <w:rsid w:val="007C0987"/>
    <w:rsid w:val="007C57AE"/>
    <w:rsid w:val="007D3D40"/>
    <w:rsid w:val="007E0FBC"/>
    <w:rsid w:val="007F3433"/>
    <w:rsid w:val="00830B36"/>
    <w:rsid w:val="0085542A"/>
    <w:rsid w:val="00880827"/>
    <w:rsid w:val="00885C75"/>
    <w:rsid w:val="00895F64"/>
    <w:rsid w:val="008A604A"/>
    <w:rsid w:val="00904C46"/>
    <w:rsid w:val="009067A6"/>
    <w:rsid w:val="00914FC7"/>
    <w:rsid w:val="00921BFA"/>
    <w:rsid w:val="009A6212"/>
    <w:rsid w:val="009F6E30"/>
    <w:rsid w:val="00A2366C"/>
    <w:rsid w:val="00A25A4E"/>
    <w:rsid w:val="00A26325"/>
    <w:rsid w:val="00A4684F"/>
    <w:rsid w:val="00A9759B"/>
    <w:rsid w:val="00AA2AFE"/>
    <w:rsid w:val="00AA59C8"/>
    <w:rsid w:val="00AB2A4D"/>
    <w:rsid w:val="00B00E44"/>
    <w:rsid w:val="00B02457"/>
    <w:rsid w:val="00B039E0"/>
    <w:rsid w:val="00B159C4"/>
    <w:rsid w:val="00B65285"/>
    <w:rsid w:val="00B71AEC"/>
    <w:rsid w:val="00B730B9"/>
    <w:rsid w:val="00B819E7"/>
    <w:rsid w:val="00B911A1"/>
    <w:rsid w:val="00BA2F62"/>
    <w:rsid w:val="00BB64E5"/>
    <w:rsid w:val="00BC21D4"/>
    <w:rsid w:val="00BC2329"/>
    <w:rsid w:val="00BE1C32"/>
    <w:rsid w:val="00BE68E4"/>
    <w:rsid w:val="00C13D2F"/>
    <w:rsid w:val="00C425EF"/>
    <w:rsid w:val="00C548C5"/>
    <w:rsid w:val="00C80BEB"/>
    <w:rsid w:val="00C87FCB"/>
    <w:rsid w:val="00C962AB"/>
    <w:rsid w:val="00CC34F1"/>
    <w:rsid w:val="00CD2987"/>
    <w:rsid w:val="00CD3008"/>
    <w:rsid w:val="00D61BE0"/>
    <w:rsid w:val="00D667A6"/>
    <w:rsid w:val="00D84DB8"/>
    <w:rsid w:val="00D97F43"/>
    <w:rsid w:val="00DA0C9E"/>
    <w:rsid w:val="00DA24C9"/>
    <w:rsid w:val="00DE34E8"/>
    <w:rsid w:val="00DF57BE"/>
    <w:rsid w:val="00E142B6"/>
    <w:rsid w:val="00E2324F"/>
    <w:rsid w:val="00E2370D"/>
    <w:rsid w:val="00E343F2"/>
    <w:rsid w:val="00E43D32"/>
    <w:rsid w:val="00E5716E"/>
    <w:rsid w:val="00E5765F"/>
    <w:rsid w:val="00E751D2"/>
    <w:rsid w:val="00E80318"/>
    <w:rsid w:val="00EA0CDC"/>
    <w:rsid w:val="00EA7E95"/>
    <w:rsid w:val="00EB0102"/>
    <w:rsid w:val="00EB440F"/>
    <w:rsid w:val="00EC048E"/>
    <w:rsid w:val="00ED0FDA"/>
    <w:rsid w:val="00ED4554"/>
    <w:rsid w:val="00EF03BC"/>
    <w:rsid w:val="00F00A5C"/>
    <w:rsid w:val="00F21901"/>
    <w:rsid w:val="00F36DB9"/>
    <w:rsid w:val="00F419B2"/>
    <w:rsid w:val="00F44738"/>
    <w:rsid w:val="00F44B20"/>
    <w:rsid w:val="00F8391A"/>
    <w:rsid w:val="00F84872"/>
    <w:rsid w:val="00F912C8"/>
    <w:rsid w:val="00FA6313"/>
    <w:rsid w:val="00FC07EE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C7"/>
    <w:pPr>
      <w:spacing w:after="120" w:line="300" w:lineRule="auto"/>
      <w:ind w:firstLine="720"/>
      <w:jc w:val="both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05C9"/>
    <w:pPr>
      <w:keepNext/>
      <w:keepLines/>
      <w:spacing w:before="480" w:after="360"/>
      <w:ind w:firstLine="0"/>
      <w:jc w:val="center"/>
      <w:outlineLvl w:val="0"/>
    </w:pPr>
    <w:rPr>
      <w:rFonts w:eastAsiaTheme="majorEastAsia" w:cstheme="majorBidi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2D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6B2DC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Normal"/>
    <w:rsid w:val="006B2DCC"/>
    <w:pPr>
      <w:spacing w:before="100" w:beforeAutospacing="1" w:after="0" w:line="210" w:lineRule="atLeast"/>
      <w:ind w:firstLine="480"/>
      <w:jc w:val="center"/>
    </w:pPr>
    <w:rPr>
      <w:rFonts w:ascii="Verdana" w:eastAsia="Calibri" w:hAnsi="Verdana" w:cs="Times New Roman"/>
      <w:b/>
      <w:bCs/>
      <w:sz w:val="15"/>
      <w:szCs w:val="15"/>
    </w:rPr>
  </w:style>
  <w:style w:type="paragraph" w:customStyle="1" w:styleId="auto-style1">
    <w:name w:val="auto-style1"/>
    <w:basedOn w:val="Normal"/>
    <w:rsid w:val="006B2DCC"/>
    <w:pPr>
      <w:spacing w:before="150" w:after="150" w:line="210" w:lineRule="atLeast"/>
      <w:ind w:firstLine="480"/>
    </w:pPr>
    <w:rPr>
      <w:rFonts w:ascii="Verdana" w:eastAsia="Calibri" w:hAnsi="Verdana" w:cs="Times New Roman"/>
      <w:sz w:val="15"/>
      <w:szCs w:val="15"/>
    </w:rPr>
  </w:style>
  <w:style w:type="paragraph" w:customStyle="1" w:styleId="clan">
    <w:name w:val="clan"/>
    <w:basedOn w:val="Normal"/>
    <w:rsid w:val="006B2DCC"/>
    <w:pPr>
      <w:spacing w:before="420" w:after="0" w:line="210" w:lineRule="atLeast"/>
      <w:ind w:firstLine="480"/>
      <w:jc w:val="center"/>
    </w:pPr>
    <w:rPr>
      <w:rFonts w:ascii="Verdana" w:eastAsia="Calibri" w:hAnsi="Verdana" w:cs="Times New Roman"/>
      <w:sz w:val="15"/>
      <w:szCs w:val="15"/>
    </w:rPr>
  </w:style>
  <w:style w:type="paragraph" w:customStyle="1" w:styleId="auto-style2">
    <w:name w:val="auto-style2"/>
    <w:basedOn w:val="Normal"/>
    <w:rsid w:val="006B2DCC"/>
    <w:pPr>
      <w:spacing w:before="150" w:after="150" w:line="210" w:lineRule="atLeast"/>
      <w:ind w:firstLine="480"/>
      <w:jc w:val="center"/>
    </w:pPr>
    <w:rPr>
      <w:rFonts w:ascii="Verdana" w:eastAsia="Calibri" w:hAnsi="Verdana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rsid w:val="00E80318"/>
    <w:pPr>
      <w:spacing w:before="100" w:beforeAutospacing="1" w:after="0" w:line="210" w:lineRule="atLeast"/>
      <w:ind w:firstLine="480"/>
    </w:pPr>
    <w:rPr>
      <w:rFonts w:ascii="Verdana" w:eastAsia="Calibri" w:hAnsi="Verdana" w:cs="Times New Roman"/>
      <w:sz w:val="15"/>
      <w:szCs w:val="15"/>
    </w:rPr>
  </w:style>
  <w:style w:type="paragraph" w:styleId="ListParagraph">
    <w:name w:val="List Paragraph"/>
    <w:basedOn w:val="Normal"/>
    <w:uiPriority w:val="34"/>
    <w:qFormat/>
    <w:rsid w:val="00E80318"/>
    <w:pPr>
      <w:ind w:left="720"/>
      <w:contextualSpacing/>
    </w:pPr>
  </w:style>
  <w:style w:type="character" w:customStyle="1" w:styleId="expand1">
    <w:name w:val="expand1"/>
    <w:rsid w:val="00E80318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7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F8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customStyle="1" w:styleId="CommentTextChar">
    <w:name w:val="Comment Text Char"/>
    <w:basedOn w:val="DefaultParagraphFont"/>
    <w:link w:val="CommentText"/>
    <w:rsid w:val="00F84872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customStyle="1" w:styleId="Normal1">
    <w:name w:val="Normal1"/>
    <w:basedOn w:val="Normal"/>
    <w:rsid w:val="00F8487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0E77BF"/>
  </w:style>
  <w:style w:type="character" w:styleId="Hyperlink">
    <w:name w:val="Hyperlink"/>
    <w:basedOn w:val="DefaultParagraphFont"/>
    <w:uiPriority w:val="99"/>
    <w:unhideWhenUsed/>
    <w:rsid w:val="0065003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E21A4"/>
    <w:pPr>
      <w:keepNext/>
      <w:spacing w:before="600" w:after="480"/>
      <w:ind w:firstLine="0"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1A4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325"/>
    <w:pPr>
      <w:keepNext/>
      <w:numPr>
        <w:ilvl w:val="1"/>
      </w:numPr>
      <w:spacing w:before="240"/>
      <w:ind w:firstLine="720"/>
      <w:jc w:val="center"/>
    </w:pPr>
    <w:rPr>
      <w:b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26325"/>
    <w:rPr>
      <w:rFonts w:ascii="Cambria" w:hAnsi="Cambria"/>
      <w:b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1C6DBA"/>
    <w:rPr>
      <w:rFonts w:ascii="Cambria" w:hAnsi="Cambria"/>
      <w:b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3305C9"/>
    <w:rPr>
      <w:rFonts w:ascii="Cambria" w:eastAsiaTheme="majorEastAsia" w:hAnsi="Cambria" w:cstheme="majorBidi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E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A4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calhost:81/webpropisi2/prikaz-b.php?db=&amp;what=Z-raduuu03v0524-0954&amp;draft=0&amp;html=&amp;nas=17229&amp;nad=3&amp;god=2005&amp;status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52CD-1553-4CCD-921F-53721B05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42</Pages>
  <Words>12460</Words>
  <Characters>71027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</dc:creator>
  <cp:lastModifiedBy>PravnaDK</cp:lastModifiedBy>
  <cp:revision>2</cp:revision>
  <cp:lastPrinted>2022-09-01T09:54:00Z</cp:lastPrinted>
  <dcterms:created xsi:type="dcterms:W3CDTF">2022-09-01T10:10:00Z</dcterms:created>
  <dcterms:modified xsi:type="dcterms:W3CDTF">2022-09-01T10:10:00Z</dcterms:modified>
</cp:coreProperties>
</file>